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承租杭州市上城区环站北路13号房屋3年租赁权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w:t>
      </w:r>
      <w:bookmarkStart w:id="0" w:name="_GoBack"/>
      <w:bookmarkEnd w:id="0"/>
      <w:r>
        <w:rPr>
          <w:rFonts w:hint="eastAsia" w:ascii="宋体" w:hAnsi="宋体"/>
          <w:sz w:val="21"/>
          <w:szCs w:val="21"/>
          <w:highlight w:val="none"/>
          <w:lang w:val="en-US" w:eastAsia="zh-CN"/>
        </w:rPr>
        <w:t>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EF67E5"/>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D917B30"/>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2026-10-14T02:21:17Z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