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1F8F7">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3B45E3">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14CB0C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14:paraId="5124F79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浦乐新苑8、11幢商铺13号房屋4年2个月租赁权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14:paraId="098B9E4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7E740C01">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9BA639A">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7307FDB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杭州市市本级公共租赁住房配套用房租赁合同》、《市本级公共租赁房配套用房管理规定》等相关合同文件；并在《成交通知书》、《杭州市市本级公共租赁住房配套用房租赁合同》签署之日起5个工作日内向杭交所指定账户一次性支付首期租金（免租期届满次日起的6个月租金）、履约保证金及交易服务费等交易资金（以到账时间为准）。 </w:t>
      </w:r>
    </w:p>
    <w:p w14:paraId="4EF62DD0">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14:paraId="29FADB1F">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杭州市市本级公共租赁住房配套用房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14:paraId="1EC656FC">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14:paraId="026C5137">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14:paraId="1B9F23CF">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14:paraId="1789B056">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14:paraId="24367323">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（8）出租方与承租方的权利义务详见《杭州市市本级公共租赁住房配套用房租赁合同》样本。    </w:t>
      </w:r>
    </w:p>
    <w:p w14:paraId="6B3B8EA8">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4、标的的交付：标的交付按移交时的现状进行，具体以出租方提供的《杭州市市本级公共租赁住房配套用房租赁合同》样本为准。</w:t>
      </w:r>
    </w:p>
    <w:p w14:paraId="6C04265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14:paraId="74A6ABA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14:paraId="2ACCC0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1899EE5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4A70D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w:t>
      </w:r>
      <w:r>
        <w:rPr>
          <w:rFonts w:hint="eastAsia" w:asciiTheme="minorEastAsia" w:hAnsiTheme="minorEastAsia" w:eastAsiaTheme="minorEastAsia"/>
          <w:sz w:val="20"/>
          <w:szCs w:val="20"/>
          <w:highlight w:val="none"/>
          <w:lang w:eastAsia="zh-CN"/>
        </w:rPr>
        <w:t>《杭州市市本级公共租赁住房配套用房租赁合同》</w:t>
      </w:r>
      <w:r>
        <w:rPr>
          <w:rFonts w:hint="eastAsia" w:asciiTheme="minorEastAsia" w:hAnsiTheme="minorEastAsia" w:eastAsiaTheme="minorEastAsia"/>
          <w:sz w:val="20"/>
          <w:szCs w:val="20"/>
          <w:highlight w:val="none"/>
        </w:rPr>
        <w:t>及其附件等交易合同的或未按约定支付交易服务费、履约保证金和首期租金的；</w:t>
      </w:r>
    </w:p>
    <w:p w14:paraId="547AD9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0683BBD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7DEF45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14:paraId="74A60171">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63A4C239">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EEF5F34"/>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5DFBD987"/>
    <w:rsid w:val="627A2493"/>
    <w:rsid w:val="63C12C87"/>
    <w:rsid w:val="64BF4C96"/>
    <w:rsid w:val="659F7A99"/>
    <w:rsid w:val="6B7C4F72"/>
    <w:rsid w:val="6BBC636F"/>
    <w:rsid w:val="6C8A5B48"/>
    <w:rsid w:val="6DCC02D7"/>
    <w:rsid w:val="6F77EB57"/>
    <w:rsid w:val="6FEB24FF"/>
    <w:rsid w:val="714C77AC"/>
    <w:rsid w:val="71D57417"/>
    <w:rsid w:val="71D777AF"/>
    <w:rsid w:val="779041CA"/>
    <w:rsid w:val="795E558F"/>
    <w:rsid w:val="7BF1A80A"/>
    <w:rsid w:val="7BF7E7D6"/>
    <w:rsid w:val="7FB72E77"/>
    <w:rsid w:val="7FBDD061"/>
    <w:rsid w:val="7FFE13C5"/>
    <w:rsid w:val="95FFF3FC"/>
    <w:rsid w:val="A7AC8918"/>
    <w:rsid w:val="B7BFCC69"/>
    <w:rsid w:val="BBFF7D8A"/>
    <w:rsid w:val="BDF7692C"/>
    <w:rsid w:val="DFFB05E1"/>
    <w:rsid w:val="F4EF488A"/>
    <w:rsid w:val="F7FD6DEF"/>
    <w:rsid w:val="FBBF6243"/>
    <w:rsid w:val="FBFFFD60"/>
    <w:rsid w:val="FF8FB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0</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2020-04-16T01:14:00Z</dcterms:created>
  <dc:creator>zxy</dc:creator>
  <cp:lastModifiedBy>xuanjn</cp:lastModifiedBy>
  <dcterms:modified xsi:type="dcterms:W3CDTF">2026-06-18T09:42:24Z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