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C4A7E">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4C9B40FF">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251F468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杭州市拱墅区清河闸弄29号后机房5年租赁权</w:t>
      </w:r>
      <w:r>
        <w:rPr>
          <w:rFonts w:hint="eastAsia" w:asciiTheme="minorEastAsia" w:hAnsiTheme="minorEastAsia" w:eastAsiaTheme="minorEastAsia" w:cstheme="minorEastAsia"/>
          <w:sz w:val="20"/>
          <w:szCs w:val="20"/>
          <w:highlight w:val="none"/>
        </w:rPr>
        <w:t>项目，现做如下承诺：</w:t>
      </w:r>
    </w:p>
    <w:p w14:paraId="42514A2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6032FB4">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520AAE5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AD611D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00D20B9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1135091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4554711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755E400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3150B9E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1D93EFF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797D55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109FE3B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w:t>
      </w:r>
      <w:bookmarkStart w:id="0" w:name="_GoBack"/>
      <w:bookmarkEnd w:id="0"/>
      <w:r>
        <w:rPr>
          <w:rFonts w:hint="eastAsia" w:asciiTheme="minorEastAsia" w:hAnsiTheme="minorEastAsia" w:eastAsiaTheme="minorEastAsia"/>
          <w:sz w:val="20"/>
          <w:szCs w:val="20"/>
          <w:highlight w:val="none"/>
          <w:lang w:val="en-US" w:eastAsia="zh-CN"/>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DB14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p>
    <w:p w14:paraId="5C02DB7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6059A56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1E0A1F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2909115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163E056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020F47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5A016C0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7E2139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040568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774EA9B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67609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F82FA7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238344C">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4DFF678E"/>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B7BFCAA"/>
    <w:rsid w:val="7BE956D8"/>
    <w:rsid w:val="7EB7A527"/>
    <w:rsid w:val="7FB72E77"/>
    <w:rsid w:val="9993150A"/>
    <w:rsid w:val="9FBEF846"/>
    <w:rsid w:val="9FE7DE8D"/>
    <w:rsid w:val="BDF7692C"/>
    <w:rsid w:val="CBF6CE9B"/>
    <w:rsid w:val="EB5F53CC"/>
    <w:rsid w:val="EBED4EFC"/>
    <w:rsid w:val="F8379502"/>
    <w:rsid w:val="FFDF77DF"/>
    <w:rsid w:val="FFE3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3</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2026-05-13T08:54:52Z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24F1600E3366822B03C9036A53273A85_43</vt:lpwstr>
  </property>
  <property fmtid="{D5CDD505-2E9C-101B-9397-08002B2CF9AE}" pid="4" name="KSOTemplateDocerSaveRecord">
    <vt:lpwstr>eyJoZGlkIjoiM2YzMDU2MmJkMTQzZmJlNTZmMjc5Zjg5MjhmYmY1NmEiLCJ1c2VySWQiOiIzNjc2MjcxNDEifQ==</vt:lpwstr>
  </property>
</Properties>
</file>