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0B9C4">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29C90BCD">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893CDD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杭州市拱墅区叶青兜路41号二楼、43号二楼、45号二楼房屋5年租赁权</w:t>
      </w:r>
      <w:r>
        <w:rPr>
          <w:rFonts w:hint="eastAsia" w:asciiTheme="minorEastAsia" w:hAnsiTheme="minorEastAsia" w:eastAsiaTheme="minorEastAsia" w:cstheme="minorEastAsia"/>
          <w:sz w:val="20"/>
          <w:szCs w:val="20"/>
          <w:highlight w:val="none"/>
        </w:rPr>
        <w:t>项目，现做如下承诺：</w:t>
      </w:r>
    </w:p>
    <w:p w14:paraId="2FD74F7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30B485EC">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F56620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38AAE18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729D308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3A4CA9E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23CB696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65B6E4C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5A30C6F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14:paraId="70A232E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14:paraId="41CEE17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51B89C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6005621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09C9F0A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107F3C0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6A613AE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4ECC8F2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（11）出租方与承租方的权利义务详见《房屋租赁合同》（样本）。</w:t>
      </w:r>
    </w:p>
    <w:p w14:paraId="1FC18FD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bookmarkStart w:id="0" w:name="_GoBack"/>
      <w:bookmarkEnd w:id="0"/>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3F47188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4CD17A1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14:paraId="303C295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2D5A169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5D5A01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012AFF0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4859B10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FCCF91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6318C04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1B680D2D">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15D699B1">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ans-serif">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CED5046"/>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77FAAC0"/>
    <w:rsid w:val="6B7C4F72"/>
    <w:rsid w:val="6BBC636F"/>
    <w:rsid w:val="6C8A5B48"/>
    <w:rsid w:val="6DCC02D7"/>
    <w:rsid w:val="6DCFA1F8"/>
    <w:rsid w:val="6FEB24FF"/>
    <w:rsid w:val="714C77AC"/>
    <w:rsid w:val="71D57417"/>
    <w:rsid w:val="779041CA"/>
    <w:rsid w:val="795E558F"/>
    <w:rsid w:val="79EF44AE"/>
    <w:rsid w:val="7FB72E77"/>
    <w:rsid w:val="7FEBE955"/>
    <w:rsid w:val="9993150A"/>
    <w:rsid w:val="B5F64093"/>
    <w:rsid w:val="B77BB3E2"/>
    <w:rsid w:val="BDF7692C"/>
    <w:rsid w:val="DFDF39F9"/>
    <w:rsid w:val="DFEF48CC"/>
    <w:rsid w:val="F77F0B19"/>
    <w:rsid w:val="F8379502"/>
    <w:rsid w:val="FC7F11D6"/>
    <w:rsid w:val="FFDF7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2020-04-13T17:14:00Z</dcterms:created>
  <dc:creator>zxy</dc:creator>
  <cp:lastModifiedBy>xuanjn</cp:lastModifiedBy>
  <dcterms:modified xsi:type="dcterms:W3CDTF">2026-05-11T14:48:46Z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