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F7A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14:paraId="23FC7664">
      <w:pPr>
        <w:jc w:val="center"/>
        <w:rPr>
          <w:rFonts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2025年7月修订版</w:t>
      </w:r>
      <w:r>
        <w:rPr>
          <w:rFonts w:hint="eastAsia" w:ascii="楷体" w:hAnsi="楷体" w:eastAsia="楷体" w:cs="楷体"/>
          <w:sz w:val="24"/>
          <w:szCs w:val="24"/>
          <w:lang w:eastAsia="zh-CN"/>
        </w:rPr>
        <w:t>）</w:t>
      </w:r>
    </w:p>
    <w:p w14:paraId="3CEB955C">
      <w:pPr>
        <w:rPr>
          <w:rFonts w:hint="eastAsia" w:ascii="楷体" w:hAnsi="楷体" w:eastAsia="楷体" w:cs="楷体"/>
          <w:b/>
          <w:bCs/>
          <w:color w:val="auto"/>
          <w:sz w:val="28"/>
          <w:szCs w:val="28"/>
        </w:rPr>
      </w:pPr>
    </w:p>
    <w:p w14:paraId="60D69825">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14:paraId="5B247A00">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14:paraId="7CD4D15A">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杭州市上城区婺江路319号蕙沣大厦16楼</w:t>
      </w:r>
    </w:p>
    <w:p w14:paraId="099BB522">
      <w:pPr>
        <w:jc w:val="left"/>
        <w:rPr>
          <w:rFonts w:hint="eastAsia" w:ascii="楷体" w:hAnsi="楷体" w:eastAsia="楷体" w:cs="楷体"/>
          <w:b/>
          <w:bCs/>
          <w:color w:val="auto"/>
          <w:sz w:val="28"/>
          <w:szCs w:val="28"/>
        </w:rPr>
      </w:pPr>
    </w:p>
    <w:p w14:paraId="5A4D408C">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14:paraId="1BDCE1C1">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14:paraId="47375E7C">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14:paraId="52AA45AE">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14:paraId="46EE1782">
      <w:pPr>
        <w:rPr>
          <w:rFonts w:ascii="楷体" w:hAnsi="楷体" w:eastAsia="楷体" w:cs="楷体"/>
          <w:color w:val="auto"/>
          <w:sz w:val="28"/>
          <w:szCs w:val="28"/>
        </w:rPr>
      </w:pPr>
    </w:p>
    <w:p w14:paraId="105CFE9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14:paraId="20D37FD4">
      <w:pPr>
        <w:rPr>
          <w:rFonts w:ascii="楷体" w:hAnsi="楷体" w:eastAsia="楷体" w:cs="楷体"/>
          <w:color w:val="auto"/>
          <w:sz w:val="28"/>
          <w:szCs w:val="28"/>
        </w:rPr>
      </w:pPr>
    </w:p>
    <w:p w14:paraId="6505C1BB">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14:paraId="58728BD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6450D0A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14:paraId="07F42B0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67D0BFF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14:paraId="523067E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14:paraId="280723A3">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14:paraId="09B31F1C">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14:paraId="7428BB5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683E864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14:paraId="5B8ADC0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14:paraId="0D4E9F5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14:paraId="548BB68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14:paraId="27F8021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14:paraId="79CBC677">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14:paraId="5535B91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14:paraId="4F3AB11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14:paraId="289A1BC3">
      <w:pPr>
        <w:ind w:left="0" w:leftChars="0" w:firstLine="560" w:firstLineChars="2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14:paraId="072A734F">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14:paraId="0C79EA7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14:paraId="38889814">
      <w:pPr>
        <w:rPr>
          <w:rFonts w:ascii="楷体" w:hAnsi="楷体" w:eastAsia="楷体" w:cs="楷体"/>
          <w:color w:val="auto"/>
          <w:sz w:val="28"/>
          <w:szCs w:val="28"/>
        </w:rPr>
      </w:pPr>
    </w:p>
    <w:p w14:paraId="2C71E55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14:paraId="444AD21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14:paraId="1057371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14:paraId="09B8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14:paraId="66B69D7D">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14:paraId="32458227">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14:paraId="1F2D465D">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14:paraId="38CB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DF0C8C0">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14:paraId="39F63275">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14:paraId="4A24C27A">
            <w:pPr>
              <w:jc w:val="center"/>
              <w:rPr>
                <w:rFonts w:hint="eastAsia" w:ascii="楷体" w:hAnsi="楷体" w:eastAsia="楷体" w:cs="楷体"/>
                <w:color w:val="auto"/>
                <w:sz w:val="28"/>
                <w:szCs w:val="28"/>
                <w:lang w:val="en-US" w:eastAsia="zh-CN"/>
              </w:rPr>
            </w:pPr>
          </w:p>
        </w:tc>
      </w:tr>
      <w:tr w14:paraId="6F0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CDF51E1">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14:paraId="69C401BC">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14:paraId="71605C82">
            <w:pPr>
              <w:jc w:val="center"/>
              <w:rPr>
                <w:rFonts w:hint="eastAsia" w:ascii="楷体" w:hAnsi="楷体" w:eastAsia="楷体" w:cs="楷体"/>
                <w:color w:val="auto"/>
                <w:sz w:val="28"/>
                <w:szCs w:val="28"/>
                <w:lang w:val="en-US" w:eastAsia="zh-CN"/>
              </w:rPr>
            </w:pPr>
          </w:p>
        </w:tc>
      </w:tr>
      <w:tr w14:paraId="31FD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12E22066">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14:paraId="0286E954">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14:paraId="1592186E">
            <w:pPr>
              <w:jc w:val="center"/>
              <w:rPr>
                <w:rFonts w:hint="eastAsia" w:ascii="楷体" w:hAnsi="楷体" w:eastAsia="楷体" w:cs="楷体"/>
                <w:color w:val="auto"/>
                <w:sz w:val="28"/>
                <w:szCs w:val="28"/>
                <w:lang w:val="en-US" w:eastAsia="zh-CN"/>
              </w:rPr>
            </w:pPr>
          </w:p>
        </w:tc>
      </w:tr>
      <w:tr w14:paraId="06E0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43DE66A">
            <w:pPr>
              <w:ind w:firstLine="358" w:firstLineChars="128"/>
              <w:jc w:val="center"/>
              <w:rPr>
                <w:rFonts w:ascii="楷体" w:hAnsi="楷体" w:eastAsia="楷体" w:cs="楷体"/>
                <w:color w:val="auto"/>
                <w:sz w:val="28"/>
                <w:szCs w:val="28"/>
              </w:rPr>
            </w:pPr>
          </w:p>
        </w:tc>
        <w:tc>
          <w:tcPr>
            <w:tcW w:w="5092" w:type="dxa"/>
            <w:vAlign w:val="center"/>
          </w:tcPr>
          <w:p w14:paraId="7760EB6A">
            <w:pPr>
              <w:ind w:firstLine="358" w:firstLineChars="128"/>
              <w:rPr>
                <w:rFonts w:ascii="楷体" w:hAnsi="楷体" w:eastAsia="楷体" w:cs="楷体"/>
                <w:color w:val="auto"/>
                <w:sz w:val="28"/>
                <w:szCs w:val="28"/>
              </w:rPr>
            </w:pPr>
          </w:p>
        </w:tc>
        <w:tc>
          <w:tcPr>
            <w:tcW w:w="2111" w:type="dxa"/>
            <w:vAlign w:val="center"/>
          </w:tcPr>
          <w:p w14:paraId="34BB7FE2">
            <w:pPr>
              <w:ind w:firstLine="358" w:firstLineChars="128"/>
              <w:jc w:val="center"/>
              <w:rPr>
                <w:rFonts w:ascii="楷体" w:hAnsi="楷体" w:eastAsia="楷体" w:cs="楷体"/>
                <w:color w:val="auto"/>
                <w:sz w:val="28"/>
                <w:szCs w:val="28"/>
              </w:rPr>
            </w:pPr>
          </w:p>
        </w:tc>
      </w:tr>
    </w:tbl>
    <w:p w14:paraId="51A8BA8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14:paraId="2635FF4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strike w:val="0"/>
          <w:dstrike w:val="0"/>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rPr>
        <w:t>，其余租赁费用在上个付费周期届满</w:t>
      </w:r>
      <w:r>
        <w:rPr>
          <w:rFonts w:hint="eastAsia" w:ascii="楷体" w:hAnsi="楷体" w:eastAsia="楷体" w:cs="楷体"/>
          <w:color w:val="auto"/>
          <w:sz w:val="28"/>
          <w:szCs w:val="28"/>
          <w:lang w:val="en-US" w:eastAsia="zh-CN"/>
        </w:rPr>
        <w:t>10</w:t>
      </w:r>
      <w:r>
        <w:rPr>
          <w:rFonts w:hint="eastAsia" w:ascii="楷体" w:hAnsi="楷体" w:eastAsia="楷体" w:cs="楷体"/>
          <w:color w:val="auto"/>
          <w:sz w:val="28"/>
          <w:szCs w:val="28"/>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lang w:val="en-US" w:eastAsia="zh-CN"/>
        </w:rPr>
        <w:t>费</w:t>
      </w:r>
      <w:r>
        <w:rPr>
          <w:rFonts w:hint="eastAsia" w:ascii="楷体" w:hAnsi="楷体" w:eastAsia="楷体" w:cs="楷体"/>
          <w:color w:val="auto"/>
          <w:sz w:val="28"/>
          <w:szCs w:val="28"/>
        </w:rPr>
        <w:t>、电</w:t>
      </w:r>
      <w:r>
        <w:rPr>
          <w:rFonts w:hint="eastAsia" w:ascii="楷体" w:hAnsi="楷体" w:eastAsia="楷体" w:cs="楷体"/>
          <w:color w:val="auto"/>
          <w:sz w:val="28"/>
          <w:szCs w:val="28"/>
          <w:lang w:val="en-US" w:eastAsia="zh-CN"/>
        </w:rPr>
        <w:t>费</w:t>
      </w:r>
      <w:r>
        <w:rPr>
          <w:rFonts w:hint="eastAsia" w:ascii="楷体" w:hAnsi="楷体" w:eastAsia="楷体" w:cs="楷体"/>
          <w:color w:val="auto"/>
          <w:sz w:val="28"/>
          <w:szCs w:val="28"/>
        </w:rPr>
        <w:t>、电话费、垃圾清运费等）。</w:t>
      </w:r>
    </w:p>
    <w:p w14:paraId="0041B8E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w:t>
      </w:r>
      <w:r>
        <w:rPr>
          <w:rFonts w:hint="eastAsia" w:ascii="楷体" w:hAnsi="楷体" w:eastAsia="楷体" w:cs="楷体"/>
          <w:color w:val="auto"/>
          <w:sz w:val="28"/>
          <w:szCs w:val="28"/>
          <w:lang w:val="en-US" w:eastAsia="zh-CN"/>
        </w:rPr>
        <w:t>房屋本身，</w:t>
      </w:r>
      <w:r>
        <w:rPr>
          <w:rFonts w:hint="eastAsia" w:ascii="楷体" w:hAnsi="楷体" w:eastAsia="楷体" w:cs="楷体"/>
          <w:color w:val="auto"/>
          <w:sz w:val="28"/>
          <w:szCs w:val="28"/>
        </w:rPr>
        <w:t>设施设备，装饰等）拖欠租金。</w:t>
      </w:r>
    </w:p>
    <w:p w14:paraId="1F340D7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14:paraId="191ED3FE">
      <w:pPr>
        <w:ind w:firstLine="560" w:firstLineChars="200"/>
        <w:rPr>
          <w:rFonts w:ascii="楷体" w:hAnsi="楷体" w:eastAsia="楷体" w:cs="楷体"/>
          <w:color w:val="auto"/>
          <w:sz w:val="28"/>
          <w:szCs w:val="28"/>
          <w:highlight w:val="yellow"/>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元整。</w:t>
      </w:r>
      <w:r>
        <w:rPr>
          <w:rFonts w:hint="eastAsia" w:ascii="楷体" w:hAnsi="楷体" w:eastAsia="楷体" w:cs="楷体"/>
          <w:color w:val="auto"/>
          <w:sz w:val="28"/>
          <w:szCs w:val="28"/>
          <w:highlight w:val="none"/>
        </w:rPr>
        <w:t>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14:paraId="29E357F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14:paraId="1F087DD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2144876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016DFB9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14:paraId="0BA88296">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14:paraId="54E9F1F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14:paraId="1D1239F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14:paraId="49E46171">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4.4</w:t>
      </w:r>
      <w:r>
        <w:rPr>
          <w:rFonts w:hint="eastAsia" w:ascii="楷体" w:hAnsi="楷体" w:eastAsia="楷体" w:cs="楷体"/>
          <w:color w:val="auto"/>
          <w:sz w:val="28"/>
          <w:szCs w:val="28"/>
          <w:lang w:val="en-US" w:eastAsia="zh-CN"/>
        </w:rPr>
        <w:t xml:space="preserve"> 车位费</w:t>
      </w:r>
    </w:p>
    <w:p w14:paraId="512775E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4.4.1</w:t>
      </w:r>
      <w:r>
        <w:rPr>
          <w:rFonts w:hint="eastAsia" w:ascii="楷体" w:hAnsi="楷体" w:eastAsia="楷体" w:cs="楷体"/>
          <w:color w:val="auto"/>
          <w:sz w:val="28"/>
          <w:szCs w:val="28"/>
        </w:rPr>
        <w:t>乙方承租甲方车位    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车位固定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，车位使用费   元/个/月。租期</w:t>
      </w:r>
      <w:r>
        <w:rPr>
          <w:rFonts w:hint="default" w:ascii="楷体" w:hAnsi="楷体" w:eastAsia="楷体" w:cs="楷体"/>
          <w:color w:val="auto"/>
          <w:sz w:val="28"/>
          <w:szCs w:val="28"/>
          <w:lang w:val="en-US" w:eastAsia="zh-CN"/>
        </w:rPr>
        <w:t>与房屋</w:t>
      </w:r>
      <w:bookmarkStart w:id="1" w:name="_GoBack"/>
      <w:bookmarkEnd w:id="1"/>
      <w:r>
        <w:rPr>
          <w:rFonts w:hint="default" w:ascii="楷体" w:hAnsi="楷体" w:eastAsia="楷体" w:cs="楷体"/>
          <w:color w:val="auto"/>
          <w:sz w:val="28"/>
          <w:szCs w:val="28"/>
          <w:lang w:val="en-US" w:eastAsia="zh-CN"/>
        </w:rPr>
        <w:t>合同租期</w:t>
      </w:r>
      <w:r>
        <w:rPr>
          <w:rFonts w:hint="eastAsia" w:ascii="楷体" w:hAnsi="楷体" w:eastAsia="楷体" w:cs="楷体"/>
          <w:color w:val="auto"/>
          <w:sz w:val="28"/>
          <w:szCs w:val="28"/>
          <w:lang w:val="en-US" w:eastAsia="zh-CN"/>
        </w:rPr>
        <w:t>相</w:t>
      </w:r>
      <w:r>
        <w:rPr>
          <w:rFonts w:hint="default" w:ascii="楷体" w:hAnsi="楷体" w:eastAsia="楷体" w:cs="楷体"/>
          <w:color w:val="auto"/>
          <w:sz w:val="28"/>
          <w:szCs w:val="28"/>
          <w:lang w:val="en-US" w:eastAsia="zh-CN"/>
        </w:rPr>
        <w:t>同</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车位</w:t>
      </w:r>
      <w:r>
        <w:rPr>
          <w:rFonts w:hint="eastAsia" w:ascii="楷体" w:hAnsi="楷体" w:eastAsia="楷体" w:cs="楷体"/>
          <w:color w:val="auto"/>
          <w:sz w:val="28"/>
          <w:szCs w:val="28"/>
        </w:rPr>
        <w:t>总价为：    元（含税），其中不含税总价为：       元，增值税为：      元（车位使用费税率为</w:t>
      </w:r>
      <w:r>
        <w:rPr>
          <w:rFonts w:hint="eastAsia" w:ascii="楷体" w:hAnsi="楷体" w:eastAsia="楷体" w:cs="楷体"/>
          <w:color w:val="auto"/>
          <w:sz w:val="28"/>
          <w:szCs w:val="28"/>
          <w:lang w:eastAsia="zh-CN"/>
        </w:rPr>
        <w:t>9</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如涉及到税率调整，合同含税价不变，具体税率根据国家税务总局相关要求执行）</w:t>
      </w:r>
      <w:r>
        <w:rPr>
          <w:rFonts w:hint="eastAsia" w:ascii="楷体" w:hAnsi="楷体" w:eastAsia="楷体" w:cs="楷体"/>
          <w:color w:val="auto"/>
          <w:sz w:val="28"/>
          <w:szCs w:val="28"/>
          <w:lang w:eastAsia="zh-CN"/>
        </w:rPr>
        <w:t>。</w:t>
      </w:r>
    </w:p>
    <w:p w14:paraId="627D7F9A">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4.4.2车位费</w:t>
      </w:r>
      <w:r>
        <w:rPr>
          <w:rFonts w:hint="eastAsia" w:ascii="楷体" w:hAnsi="楷体" w:eastAsia="楷体" w:cs="楷体"/>
          <w:color w:val="auto"/>
          <w:sz w:val="28"/>
          <w:szCs w:val="28"/>
        </w:rPr>
        <w:t>每</w:t>
      </w:r>
      <w:r>
        <w:rPr>
          <w:rFonts w:hint="eastAsia" w:ascii="楷体" w:hAnsi="楷体" w:eastAsia="楷体" w:cs="楷体"/>
          <w:color w:val="auto"/>
          <w:sz w:val="28"/>
          <w:szCs w:val="28"/>
          <w:u w:val="none"/>
          <w:lang w:val="en-US" w:eastAsia="zh-CN"/>
        </w:rPr>
        <w:t xml:space="preserve">    </w:t>
      </w:r>
      <w:r>
        <w:rPr>
          <w:rFonts w:hint="eastAsia" w:ascii="楷体" w:hAnsi="楷体" w:eastAsia="楷体" w:cs="楷体"/>
          <w:color w:val="auto"/>
          <w:sz w:val="28"/>
          <w:szCs w:val="28"/>
        </w:rPr>
        <w:t>支付一次（</w:t>
      </w:r>
      <w:r>
        <w:rPr>
          <w:rFonts w:hint="eastAsia" w:ascii="楷体" w:hAnsi="楷体" w:eastAsia="楷体" w:cs="楷体"/>
          <w:color w:val="auto"/>
          <w:sz w:val="28"/>
          <w:szCs w:val="28"/>
          <w:u w:val="none"/>
          <w:lang w:val="en-US" w:eastAsia="zh-CN"/>
        </w:rPr>
        <w:t xml:space="preserve">    </w:t>
      </w:r>
      <w:r>
        <w:rPr>
          <w:rFonts w:hint="eastAsia" w:ascii="楷体" w:hAnsi="楷体" w:eastAsia="楷体" w:cs="楷体"/>
          <w:color w:val="auto"/>
          <w:sz w:val="28"/>
          <w:szCs w:val="28"/>
        </w:rPr>
        <w:t>元），该金</w:t>
      </w:r>
      <w:r>
        <w:rPr>
          <w:rFonts w:hint="eastAsia" w:ascii="楷体" w:hAnsi="楷体" w:eastAsia="楷体" w:cs="楷体"/>
          <w:color w:val="auto"/>
          <w:sz w:val="28"/>
          <w:szCs w:val="28"/>
          <w:lang w:eastAsia="zh-CN"/>
        </w:rPr>
        <w:t>额</w:t>
      </w:r>
      <w:r>
        <w:rPr>
          <w:rFonts w:hint="eastAsia" w:ascii="楷体" w:hAnsi="楷体" w:eastAsia="楷体" w:cs="楷体"/>
          <w:color w:val="auto"/>
          <w:sz w:val="28"/>
          <w:szCs w:val="28"/>
        </w:rPr>
        <w:t>已包含增值税专用发票额外税率等费用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第一期</w:t>
      </w:r>
      <w:r>
        <w:rPr>
          <w:rFonts w:hint="eastAsia" w:ascii="楷体" w:hAnsi="楷体" w:eastAsia="楷体" w:cs="楷体"/>
          <w:color w:val="auto"/>
          <w:sz w:val="28"/>
          <w:szCs w:val="28"/>
          <w:lang w:val="en-US" w:eastAsia="zh-CN"/>
        </w:rPr>
        <w:t>费用</w:t>
      </w:r>
      <w:r>
        <w:rPr>
          <w:rFonts w:hint="eastAsia" w:ascii="楷体" w:hAnsi="楷体" w:eastAsia="楷体" w:cs="楷体"/>
          <w:color w:val="auto"/>
          <w:sz w:val="28"/>
          <w:szCs w:val="28"/>
        </w:rPr>
        <w:t>在</w:t>
      </w:r>
      <w:r>
        <w:rPr>
          <w:rFonts w:hint="eastAsia" w:ascii="楷体" w:hAnsi="楷体" w:eastAsia="楷体" w:cs="楷体"/>
          <w:color w:val="auto"/>
          <w:sz w:val="28"/>
          <w:szCs w:val="28"/>
          <w:u w:val="none"/>
        </w:rPr>
        <w:t xml:space="preserve"> </w:t>
      </w:r>
      <w:r>
        <w:rPr>
          <w:rFonts w:hint="eastAsia" w:ascii="楷体" w:hAnsi="楷体" w:eastAsia="楷体" w:cs="楷体"/>
          <w:color w:val="auto"/>
          <w:sz w:val="28"/>
          <w:szCs w:val="28"/>
          <w:u w:val="none"/>
          <w:lang w:val="en-US" w:eastAsia="zh-CN"/>
        </w:rPr>
        <w:t xml:space="preserve">  </w:t>
      </w:r>
      <w:r>
        <w:rPr>
          <w:rFonts w:hint="eastAsia" w:ascii="楷体" w:hAnsi="楷体" w:eastAsia="楷体" w:cs="楷体"/>
          <w:color w:val="auto"/>
          <w:sz w:val="28"/>
          <w:szCs w:val="28"/>
          <w:u w:val="non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none"/>
        </w:rPr>
        <w:t xml:space="preserve"> </w:t>
      </w:r>
      <w:r>
        <w:rPr>
          <w:rFonts w:hint="eastAsia" w:ascii="楷体" w:hAnsi="楷体" w:eastAsia="楷体" w:cs="楷体"/>
          <w:color w:val="auto"/>
          <w:sz w:val="28"/>
          <w:szCs w:val="28"/>
          <w:u w:val="non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strike w:val="0"/>
          <w:dstrike w:val="0"/>
          <w:color w:val="auto"/>
          <w:sz w:val="28"/>
          <w:szCs w:val="28"/>
          <w:u w:val="none"/>
          <w:lang w:val="en-US" w:eastAsia="zh-CN"/>
        </w:rPr>
        <w:t xml:space="preserve">   </w:t>
      </w:r>
      <w:r>
        <w:rPr>
          <w:rFonts w:hint="eastAsia" w:ascii="楷体" w:hAnsi="楷体" w:eastAsia="楷体" w:cs="楷体"/>
          <w:color w:val="auto"/>
          <w:sz w:val="28"/>
          <w:szCs w:val="28"/>
          <w:u w:val="none"/>
        </w:rPr>
        <w:t xml:space="preserve"> </w:t>
      </w:r>
      <w:r>
        <w:rPr>
          <w:rFonts w:hint="eastAsia" w:ascii="楷体" w:hAnsi="楷体" w:eastAsia="楷体" w:cs="楷体"/>
          <w:color w:val="auto"/>
          <w:sz w:val="28"/>
          <w:szCs w:val="28"/>
        </w:rPr>
        <w:t>日前由乙方支付给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杭州产权交易所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，其余</w:t>
      </w:r>
      <w:r>
        <w:rPr>
          <w:rFonts w:hint="eastAsia" w:ascii="楷体" w:hAnsi="楷体" w:eastAsia="楷体" w:cs="楷体"/>
          <w:color w:val="auto"/>
          <w:sz w:val="28"/>
          <w:szCs w:val="28"/>
          <w:lang w:val="en-US" w:eastAsia="zh-CN"/>
        </w:rPr>
        <w:t>车位</w:t>
      </w:r>
      <w:r>
        <w:rPr>
          <w:rFonts w:hint="eastAsia" w:ascii="楷体" w:hAnsi="楷体" w:eastAsia="楷体" w:cs="楷体"/>
          <w:color w:val="auto"/>
          <w:sz w:val="28"/>
          <w:szCs w:val="28"/>
        </w:rPr>
        <w:t>费在上个付费周期届满</w:t>
      </w:r>
      <w:r>
        <w:rPr>
          <w:rFonts w:hint="eastAsia" w:ascii="楷体" w:hAnsi="楷体" w:eastAsia="楷体" w:cs="楷体"/>
          <w:color w:val="auto"/>
          <w:sz w:val="28"/>
          <w:szCs w:val="28"/>
          <w:lang w:val="en-US" w:eastAsia="zh-CN"/>
        </w:rPr>
        <w:t>10</w:t>
      </w:r>
      <w:r>
        <w:rPr>
          <w:rFonts w:hint="eastAsia" w:ascii="楷体" w:hAnsi="楷体" w:eastAsia="楷体" w:cs="楷体"/>
          <w:color w:val="auto"/>
          <w:sz w:val="28"/>
          <w:szCs w:val="28"/>
        </w:rPr>
        <w:t>天前由乙方</w:t>
      </w:r>
      <w:r>
        <w:rPr>
          <w:rFonts w:hint="eastAsia" w:ascii="楷体" w:hAnsi="楷体" w:eastAsia="楷体" w:cs="楷体"/>
          <w:color w:val="auto"/>
          <w:sz w:val="28"/>
          <w:szCs w:val="28"/>
          <w:lang w:val="en-US" w:eastAsia="zh-CN"/>
        </w:rPr>
        <w:t>同房屋租金一起</w:t>
      </w:r>
      <w:r>
        <w:rPr>
          <w:rFonts w:hint="eastAsia" w:ascii="楷体" w:hAnsi="楷体" w:eastAsia="楷体" w:cs="楷体"/>
          <w:color w:val="auto"/>
          <w:sz w:val="28"/>
          <w:szCs w:val="28"/>
        </w:rPr>
        <w:t>支付给甲方。</w:t>
      </w:r>
    </w:p>
    <w:p w14:paraId="622916AD">
      <w:pPr>
        <w:pStyle w:val="2"/>
        <w:ind w:firstLine="560" w:firstLineChars="200"/>
        <w:rPr>
          <w:rFonts w:hint="default"/>
        </w:rPr>
      </w:pPr>
      <w:r>
        <w:rPr>
          <w:rFonts w:hint="eastAsia" w:ascii="楷体" w:hAnsi="楷体" w:eastAsia="楷体" w:cs="楷体"/>
          <w:color w:val="auto"/>
          <w:sz w:val="28"/>
          <w:szCs w:val="28"/>
        </w:rPr>
        <w:t>4.</w:t>
      </w:r>
      <w:r>
        <w:rPr>
          <w:rFonts w:hint="eastAsia" w:ascii="楷体" w:hAnsi="楷体" w:eastAsia="楷体" w:cs="楷体"/>
          <w:color w:val="auto"/>
          <w:sz w:val="28"/>
          <w:szCs w:val="28"/>
          <w:lang w:val="en-US" w:eastAsia="zh-CN"/>
        </w:rPr>
        <w:t xml:space="preserve">5 </w:t>
      </w:r>
      <w:r>
        <w:rPr>
          <w:rFonts w:hint="eastAsia" w:ascii="楷体" w:hAnsi="楷体" w:eastAsia="楷体" w:cs="楷体"/>
          <w:color w:val="auto"/>
          <w:sz w:val="28"/>
          <w:szCs w:val="28"/>
        </w:rPr>
        <w:t>其他费用</w:t>
      </w:r>
    </w:p>
    <w:p w14:paraId="513AF6E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6B13A0D7">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05CCAE4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14:paraId="380AF71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14:paraId="6578299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14:paraId="797E852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14:paraId="1247F6F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14:paraId="1909841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14:paraId="336E289F">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14:paraId="324227EC">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14:paraId="3F99F793">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14:paraId="69121F5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0FBE8AA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14:paraId="6CF2892E">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14:paraId="331E83A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14:paraId="208588D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47FEBAE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14:paraId="0D8BF58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14:paraId="1FF5917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14:paraId="652D23E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14:paraId="5E53772F">
      <w:pPr>
        <w:rPr>
          <w:rFonts w:ascii="楷体" w:hAnsi="楷体" w:eastAsia="楷体" w:cs="楷体"/>
          <w:color w:val="auto"/>
          <w:sz w:val="28"/>
          <w:szCs w:val="28"/>
        </w:rPr>
      </w:pPr>
    </w:p>
    <w:p w14:paraId="376E6C1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14:paraId="1D0970E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14:paraId="12802DB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14:paraId="1B016EE7">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34FEB8EC">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14:paraId="2376EB0E">
      <w:pPr>
        <w:rPr>
          <w:rFonts w:ascii="楷体" w:hAnsi="楷体" w:eastAsia="楷体" w:cs="楷体"/>
          <w:color w:val="auto"/>
          <w:sz w:val="28"/>
          <w:szCs w:val="28"/>
        </w:rPr>
      </w:pPr>
    </w:p>
    <w:p w14:paraId="0813DE7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14:paraId="1396581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14:paraId="1680F29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14:paraId="293F4EF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14:paraId="5364FC6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14:paraId="482A48B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5257E669">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14:paraId="37B9BD4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14:paraId="55E48C7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14:paraId="7D2EAE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14:paraId="436244F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14:paraId="01CD520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14:paraId="055B15D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14:paraId="37EC210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14:paraId="7A571E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14:paraId="1B2C4D4C">
      <w:pPr>
        <w:rPr>
          <w:rFonts w:ascii="楷体" w:hAnsi="楷体" w:eastAsia="楷体" w:cs="楷体"/>
          <w:color w:val="auto"/>
          <w:sz w:val="28"/>
          <w:szCs w:val="28"/>
        </w:rPr>
      </w:pPr>
    </w:p>
    <w:p w14:paraId="223ACA0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第八条    </w:t>
      </w:r>
      <w:r>
        <w:rPr>
          <w:rFonts w:hint="eastAsia" w:ascii="楷体" w:hAnsi="楷体" w:eastAsia="楷体" w:cs="楷体"/>
          <w:color w:val="auto"/>
          <w:sz w:val="28"/>
          <w:szCs w:val="28"/>
          <w:highlight w:val="none"/>
        </w:rPr>
        <w:t>双方相互承诺和保证</w:t>
      </w:r>
    </w:p>
    <w:p w14:paraId="2F75DCA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14:paraId="5D2943E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14:paraId="45E0C4B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49C7D7B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14:paraId="55D72A3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14:paraId="545AE7AA">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14:paraId="710993E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8.2.3</w:t>
      </w:r>
      <w:r>
        <w:rPr>
          <w:rFonts w:hint="eastAsia" w:ascii="楷体" w:hAnsi="楷体" w:eastAsia="楷体" w:cs="楷体"/>
          <w:color w:val="auto"/>
          <w:sz w:val="28"/>
          <w:szCs w:val="28"/>
        </w:rPr>
        <w:t>甲方收取的</w:t>
      </w:r>
      <w:r>
        <w:rPr>
          <w:rFonts w:hint="eastAsia" w:ascii="楷体" w:hAnsi="楷体" w:eastAsia="楷体" w:cs="楷体"/>
          <w:color w:val="auto"/>
          <w:sz w:val="28"/>
          <w:szCs w:val="28"/>
          <w:lang w:val="en-US" w:eastAsia="zh-CN"/>
        </w:rPr>
        <w:t>车位</w:t>
      </w:r>
      <w:r>
        <w:rPr>
          <w:rFonts w:hint="eastAsia" w:ascii="楷体" w:hAnsi="楷体" w:eastAsia="楷体" w:cs="楷体"/>
          <w:color w:val="auto"/>
          <w:sz w:val="28"/>
          <w:szCs w:val="28"/>
        </w:rPr>
        <w:t>费只限于乙方车辆停放车位占用车位使用费，不包含车辆保管费，即双方只构成占用车位租赁关系，不构成保管关系。乙方应购买相关车辆保险，在停车场里所发生的车辆、人身损害或造成他人财产、人身损害，均由乙方自行向保险公司及与事故当事人索赔处理。但甲方收取相关费用后，对车辆的保管应尽到一般注意义务。如果甲方未尽到一般注意义务，对乙方造成损失的，应承担赔偿责任。</w:t>
      </w:r>
    </w:p>
    <w:p w14:paraId="4DECDF4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14:paraId="59A5804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7581B42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75EA504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14:paraId="0ECC4CD0">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r>
        <w:rPr>
          <w:rFonts w:hint="eastAsia" w:ascii="楷体" w:hAnsi="楷体" w:eastAsia="楷体" w:cs="楷体"/>
          <w:color w:val="auto"/>
          <w:sz w:val="28"/>
          <w:szCs w:val="28"/>
          <w:lang w:eastAsia="zh-CN"/>
        </w:rPr>
        <w:t>。</w:t>
      </w:r>
    </w:p>
    <w:p w14:paraId="62BD7AC4">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val="en-US" w:eastAsia="zh-CN"/>
        </w:rPr>
        <w:t>8.3.5</w:t>
      </w:r>
      <w:r>
        <w:rPr>
          <w:rFonts w:hint="eastAsia" w:ascii="楷体" w:hAnsi="楷体" w:eastAsia="楷体" w:cs="楷体"/>
          <w:color w:val="auto"/>
          <w:sz w:val="28"/>
          <w:szCs w:val="28"/>
        </w:rPr>
        <w:t>乙方承租的停车位只用于停放机动车辆，不得挪作他用，不得擅自改装、移装或加装设施及管线。未经甲方事先书面同意，乙方不得将所租车位转借、转让或出租给第三方。否则，甲方有权解除</w:t>
      </w:r>
      <w:r>
        <w:rPr>
          <w:rFonts w:hint="eastAsia" w:ascii="楷体" w:hAnsi="楷体" w:eastAsia="楷体" w:cs="楷体"/>
          <w:color w:val="auto"/>
          <w:sz w:val="28"/>
          <w:szCs w:val="28"/>
          <w:lang w:val="en-US" w:eastAsia="zh-CN"/>
        </w:rPr>
        <w:t>车位租赁关系</w:t>
      </w:r>
      <w:r>
        <w:rPr>
          <w:rFonts w:hint="eastAsia" w:ascii="楷体" w:hAnsi="楷体" w:eastAsia="楷体" w:cs="楷体"/>
          <w:color w:val="auto"/>
          <w:sz w:val="28"/>
          <w:szCs w:val="28"/>
        </w:rPr>
        <w:t>，没收乙方已付全部费用</w:t>
      </w:r>
      <w:r>
        <w:rPr>
          <w:rFonts w:hint="eastAsia" w:ascii="楷体" w:hAnsi="楷体" w:eastAsia="楷体" w:cs="楷体"/>
          <w:color w:val="auto"/>
          <w:sz w:val="28"/>
          <w:szCs w:val="28"/>
          <w:lang w:eastAsia="zh-CN"/>
        </w:rPr>
        <w:t>。</w:t>
      </w:r>
    </w:p>
    <w:p w14:paraId="37D2D3D2">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8.3.6</w:t>
      </w:r>
      <w:r>
        <w:rPr>
          <w:rFonts w:hint="eastAsia" w:ascii="楷体" w:hAnsi="楷体" w:eastAsia="楷体" w:cs="楷体"/>
          <w:color w:val="auto"/>
          <w:sz w:val="28"/>
          <w:szCs w:val="28"/>
        </w:rPr>
        <w:t>鉴于停车场为公共场所，来往车辆人流众多，乙方自身须尽到审慎停放管理的义务（不在车内存放贵重物品、及时锁门等），如乙方车辆在停车场被第三方损害或发生财产遗失，甲方应全力配合提供现有监控，但因监控原因无法提供的，乙方同意不追究甲方责任。</w:t>
      </w:r>
    </w:p>
    <w:p w14:paraId="14C32FE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14:paraId="17A7008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14:paraId="188D97D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14:paraId="265C328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14:paraId="451900C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14:paraId="3421077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14:paraId="0917686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14:paraId="1A7B2A8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14:paraId="0291D37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14:paraId="40DF0C0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14:paraId="6D95124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14:paraId="24D52EC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14:paraId="5A268D14">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14:paraId="2923410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14:paraId="252D46C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14:paraId="6305A2E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14:paraId="452C188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14:paraId="1932C90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14:paraId="3AB5EAE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14:paraId="670661E6">
      <w:pPr>
        <w:ind w:firstLine="560" w:firstLineChars="200"/>
        <w:rPr>
          <w:rFonts w:ascii="楷体" w:hAnsi="楷体" w:eastAsia="楷体" w:cs="楷体"/>
          <w:color w:val="auto"/>
          <w:sz w:val="28"/>
          <w:szCs w:val="28"/>
        </w:rPr>
      </w:pPr>
    </w:p>
    <w:p w14:paraId="709029A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 xml:space="preserve">第十条    </w:t>
      </w:r>
      <w:r>
        <w:rPr>
          <w:rFonts w:hint="eastAsia" w:ascii="楷体" w:hAnsi="楷体" w:eastAsia="楷体" w:cs="楷体"/>
          <w:color w:val="auto"/>
          <w:sz w:val="28"/>
          <w:szCs w:val="28"/>
          <w:highlight w:val="none"/>
        </w:rPr>
        <w:t>违约责任</w:t>
      </w:r>
    </w:p>
    <w:p w14:paraId="1AC3DBC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14:paraId="2D40497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14:paraId="79FFBF3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14:paraId="135DEF2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14:paraId="692F7E6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w:t>
      </w:r>
      <w:r>
        <w:rPr>
          <w:rFonts w:hint="eastAsia" w:ascii="楷体" w:hAnsi="楷体" w:eastAsia="楷体" w:cs="楷体"/>
          <w:color w:val="auto"/>
          <w:sz w:val="28"/>
          <w:szCs w:val="28"/>
          <w:lang w:val="en-US" w:eastAsia="zh-CN"/>
        </w:rPr>
        <w:t>车位费、</w:t>
      </w:r>
      <w:r>
        <w:rPr>
          <w:rFonts w:hint="eastAsia" w:ascii="楷体" w:hAnsi="楷体" w:eastAsia="楷体" w:cs="楷体"/>
          <w:color w:val="auto"/>
          <w:sz w:val="28"/>
          <w:szCs w:val="28"/>
        </w:rPr>
        <w:t>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w:t>
      </w:r>
      <w:r>
        <w:rPr>
          <w:rFonts w:hint="eastAsia" w:ascii="楷体" w:hAnsi="楷体" w:eastAsia="楷体" w:cs="楷体"/>
          <w:color w:val="auto"/>
          <w:sz w:val="28"/>
          <w:szCs w:val="28"/>
          <w:lang w:val="en-US" w:eastAsia="zh-CN"/>
        </w:rPr>
        <w:t>车位费、</w:t>
      </w:r>
      <w:r>
        <w:rPr>
          <w:rFonts w:hint="eastAsia" w:ascii="楷体" w:hAnsi="楷体" w:eastAsia="楷体" w:cs="楷体"/>
          <w:color w:val="auto"/>
          <w:sz w:val="28"/>
          <w:szCs w:val="28"/>
        </w:rPr>
        <w:t>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14:paraId="5702906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14:paraId="45FE985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14:paraId="6E59532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14:paraId="0AE74ED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14:paraId="5203DFE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14:paraId="0FE996D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14:paraId="299F565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14:paraId="760B6F6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14:paraId="3786683D">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14:paraId="3E07F0E6">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a. 乙方逾期支付租金、</w:t>
      </w:r>
      <w:r>
        <w:rPr>
          <w:rFonts w:hint="eastAsia" w:ascii="楷体" w:hAnsi="楷体" w:eastAsia="楷体" w:cs="楷体"/>
          <w:color w:val="auto"/>
          <w:sz w:val="28"/>
          <w:szCs w:val="28"/>
          <w:lang w:val="en-US" w:eastAsia="zh-CN"/>
        </w:rPr>
        <w:t>车位费、</w:t>
      </w:r>
      <w:r>
        <w:rPr>
          <w:rFonts w:hint="eastAsia" w:ascii="楷体" w:hAnsi="楷体" w:eastAsia="楷体" w:cs="楷体"/>
          <w:color w:val="auto"/>
          <w:sz w:val="28"/>
          <w:szCs w:val="28"/>
        </w:rPr>
        <w:t>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14:paraId="1DB81DE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w:t>
      </w:r>
      <w:r>
        <w:rPr>
          <w:rFonts w:hint="eastAsia" w:ascii="楷体" w:hAnsi="楷体" w:eastAsia="楷体" w:cs="楷体"/>
          <w:color w:val="auto"/>
          <w:sz w:val="28"/>
          <w:szCs w:val="28"/>
          <w:lang w:val="en-US" w:eastAsia="zh-CN"/>
        </w:rPr>
        <w:t>含房屋租金及车位费，</w:t>
      </w:r>
      <w:r>
        <w:rPr>
          <w:rFonts w:hint="eastAsia" w:ascii="楷体" w:hAnsi="楷体" w:eastAsia="楷体" w:cs="楷体"/>
          <w:color w:val="auto"/>
          <w:sz w:val="28"/>
          <w:szCs w:val="28"/>
        </w:rPr>
        <w:t>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14:paraId="55E711C6">
      <w:pPr>
        <w:rPr>
          <w:rFonts w:ascii="楷体" w:hAnsi="楷体" w:eastAsia="楷体" w:cs="楷体"/>
          <w:color w:val="auto"/>
          <w:sz w:val="28"/>
          <w:szCs w:val="28"/>
        </w:rPr>
      </w:pPr>
    </w:p>
    <w:p w14:paraId="2E1C76F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14:paraId="4B873C0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7C4A432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14:paraId="3B6194D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14:paraId="10A4425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14:paraId="5C8BAB4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14:paraId="70C4A017">
      <w:pPr>
        <w:rPr>
          <w:rFonts w:ascii="楷体" w:hAnsi="楷体" w:eastAsia="楷体" w:cs="楷体"/>
          <w:color w:val="auto"/>
          <w:sz w:val="28"/>
          <w:szCs w:val="28"/>
        </w:rPr>
      </w:pPr>
    </w:p>
    <w:p w14:paraId="51813451">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14:paraId="673F591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14:paraId="3535E87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14:paraId="0B7ED64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层</w:t>
      </w:r>
    </w:p>
    <w:p w14:paraId="52B5ED4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14:paraId="18B7D034">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14:paraId="1834FD68">
      <w:pPr>
        <w:ind w:firstLine="560" w:firstLineChars="200"/>
        <w:rPr>
          <w:rFonts w:ascii="楷体" w:hAnsi="楷体" w:eastAsia="楷体" w:cs="楷体"/>
          <w:color w:val="auto"/>
          <w:sz w:val="28"/>
          <w:szCs w:val="28"/>
        </w:rPr>
      </w:pPr>
    </w:p>
    <w:p w14:paraId="3671CD8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14:paraId="0CA199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14:paraId="1891386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14:paraId="09B83C3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14:paraId="4CFDA27C">
      <w:pPr>
        <w:rPr>
          <w:rFonts w:ascii="楷体" w:hAnsi="楷体" w:eastAsia="楷体" w:cs="楷体"/>
          <w:color w:val="auto"/>
          <w:sz w:val="28"/>
          <w:szCs w:val="28"/>
        </w:rPr>
      </w:pPr>
    </w:p>
    <w:p w14:paraId="6A6C660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14:paraId="211DB04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14:paraId="7D2BCB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14:paraId="299E3B12">
      <w:pPr>
        <w:ind w:firstLine="560" w:firstLineChars="200"/>
        <w:rPr>
          <w:rFonts w:ascii="楷体" w:hAnsi="楷体" w:eastAsia="楷体" w:cs="楷体"/>
          <w:color w:val="auto"/>
          <w:sz w:val="28"/>
          <w:szCs w:val="28"/>
        </w:rPr>
      </w:pPr>
    </w:p>
    <w:p w14:paraId="6205761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14:paraId="09A54CB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14:paraId="13121BC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14:paraId="164BB863">
      <w:pPr>
        <w:rPr>
          <w:rFonts w:ascii="楷体" w:hAnsi="楷体" w:eastAsia="楷体" w:cs="楷体"/>
          <w:color w:val="auto"/>
          <w:sz w:val="28"/>
          <w:szCs w:val="28"/>
        </w:rPr>
      </w:pPr>
    </w:p>
    <w:p w14:paraId="4E916CB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14:paraId="137119A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14:paraId="31B4B5F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14:paraId="66EC7FA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盖章后生效。</w:t>
      </w:r>
    </w:p>
    <w:p w14:paraId="45AF901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14:paraId="5E332A7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14:paraId="08B374A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14:paraId="422AD2D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14:paraId="76D928F4">
      <w:pPr>
        <w:rPr>
          <w:rFonts w:ascii="楷体" w:hAnsi="楷体" w:eastAsia="楷体" w:cs="楷体"/>
          <w:color w:val="auto"/>
          <w:sz w:val="28"/>
          <w:szCs w:val="28"/>
        </w:rPr>
      </w:pPr>
    </w:p>
    <w:p w14:paraId="4383EB0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14:paraId="6E8D5C5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14:paraId="5DF6F9C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14:paraId="7837747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14:paraId="04A6C702">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14:paraId="44570FD4">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14:paraId="4B94B8C8">
      <w:pPr>
        <w:adjustRightInd w:val="0"/>
        <w:snapToGrid w:val="0"/>
        <w:spacing w:line="396"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15.3.1 业务数据是指双方在履行合同过程中产生的全部数据</w:t>
      </w:r>
      <w:r>
        <w:rPr>
          <w:rFonts w:hint="eastAsia" w:ascii="楷体" w:hAnsi="楷体" w:eastAsia="楷体" w:cs="楷体"/>
          <w:sz w:val="28"/>
          <w:szCs w:val="28"/>
          <w:lang w:eastAsia="zh-CN"/>
        </w:rPr>
        <w:t>。</w:t>
      </w:r>
      <w:r>
        <w:rPr>
          <w:rFonts w:hint="eastAsia" w:ascii="楷体" w:hAnsi="楷体" w:eastAsia="楷体" w:cs="楷体"/>
          <w:sz w:val="28"/>
          <w:szCs w:val="28"/>
        </w:rPr>
        <w:t>乙方</w:t>
      </w:r>
      <w:r>
        <w:rPr>
          <w:rFonts w:hint="eastAsia" w:ascii="楷体" w:hAnsi="楷体" w:eastAsia="楷体" w:cs="楷体"/>
          <w:sz w:val="28"/>
          <w:szCs w:val="28"/>
          <w:lang w:val="en-US" w:eastAsia="zh-CN"/>
        </w:rPr>
        <w:t>知悉并同意</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甲方有权</w:t>
      </w:r>
      <w:r>
        <w:rPr>
          <w:rFonts w:hint="eastAsia" w:ascii="楷体" w:hAnsi="楷体" w:eastAsia="楷体" w:cs="楷体"/>
          <w:sz w:val="28"/>
          <w:szCs w:val="28"/>
        </w:rPr>
        <w:t>对业务数据</w:t>
      </w:r>
      <w:r>
        <w:rPr>
          <w:rFonts w:hint="eastAsia" w:ascii="楷体" w:hAnsi="楷体" w:eastAsia="楷体" w:cs="楷体"/>
          <w:sz w:val="28"/>
          <w:szCs w:val="28"/>
          <w:lang w:val="en-US" w:eastAsia="zh-CN"/>
        </w:rPr>
        <w:t>进行</w:t>
      </w:r>
      <w:r>
        <w:rPr>
          <w:rFonts w:hint="eastAsia" w:ascii="楷体" w:hAnsi="楷体" w:eastAsia="楷体" w:cs="楷体"/>
          <w:sz w:val="28"/>
          <w:szCs w:val="28"/>
        </w:rPr>
        <w:t>收集、清洗与整合</w:t>
      </w:r>
      <w:r>
        <w:rPr>
          <w:rFonts w:hint="eastAsia" w:ascii="楷体" w:hAnsi="楷体" w:eastAsia="楷体" w:cs="楷体"/>
          <w:sz w:val="28"/>
          <w:szCs w:val="28"/>
          <w:lang w:eastAsia="zh-CN"/>
        </w:rPr>
        <w:t>、分析与建模、</w:t>
      </w:r>
      <w:r>
        <w:rPr>
          <w:rFonts w:hint="eastAsia" w:ascii="楷体" w:hAnsi="楷体" w:eastAsia="楷体" w:cs="楷体"/>
          <w:sz w:val="28"/>
          <w:szCs w:val="28"/>
        </w:rPr>
        <w:t>存储</w:t>
      </w:r>
      <w:r>
        <w:rPr>
          <w:rFonts w:hint="eastAsia" w:ascii="楷体" w:hAnsi="楷体" w:eastAsia="楷体" w:cs="楷体"/>
          <w:sz w:val="28"/>
          <w:szCs w:val="28"/>
          <w:lang w:val="en-US" w:eastAsia="zh-CN"/>
        </w:rPr>
        <w:t>等</w:t>
      </w:r>
      <w:r>
        <w:rPr>
          <w:rFonts w:hint="eastAsia" w:ascii="楷体" w:hAnsi="楷体" w:eastAsia="楷体" w:cs="楷体"/>
          <w:sz w:val="28"/>
          <w:szCs w:val="28"/>
        </w:rPr>
        <w:t>处理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并在符合法律法规的要求下，采取数据</w:t>
      </w:r>
      <w:r>
        <w:rPr>
          <w:rFonts w:hint="eastAsia" w:ascii="楷体" w:hAnsi="楷体" w:eastAsia="楷体" w:cs="楷体"/>
          <w:sz w:val="28"/>
          <w:szCs w:val="28"/>
        </w:rPr>
        <w:t>脱敏等</w:t>
      </w:r>
      <w:r>
        <w:rPr>
          <w:rFonts w:hint="eastAsia" w:ascii="楷体" w:hAnsi="楷体" w:eastAsia="楷体" w:cs="楷体"/>
          <w:sz w:val="28"/>
          <w:szCs w:val="28"/>
          <w:lang w:val="en-US" w:eastAsia="zh-CN"/>
        </w:rPr>
        <w:t>方式，将数据用于平台功能优化、</w:t>
      </w:r>
      <w:r>
        <w:rPr>
          <w:rFonts w:hint="eastAsia" w:ascii="楷体" w:hAnsi="楷体" w:eastAsia="楷体" w:cs="楷体"/>
          <w:sz w:val="28"/>
          <w:szCs w:val="28"/>
        </w:rPr>
        <w:t>开发数据产品</w:t>
      </w:r>
      <w:r>
        <w:rPr>
          <w:rFonts w:hint="eastAsia" w:ascii="楷体" w:hAnsi="楷体" w:eastAsia="楷体" w:cs="楷体"/>
          <w:sz w:val="28"/>
          <w:szCs w:val="28"/>
          <w:lang w:val="en-US" w:eastAsia="zh-CN"/>
        </w:rPr>
        <w:t>等商业上的利用</w:t>
      </w:r>
      <w:r>
        <w:rPr>
          <w:rFonts w:hint="eastAsia" w:ascii="楷体" w:hAnsi="楷体" w:eastAsia="楷体" w:cs="楷体"/>
          <w:sz w:val="28"/>
          <w:szCs w:val="28"/>
        </w:rPr>
        <w:t>。</w:t>
      </w:r>
    </w:p>
    <w:p w14:paraId="5E06AAD3">
      <w:pPr>
        <w:adjustRightInd w:val="0"/>
        <w:snapToGrid w:val="0"/>
        <w:spacing w:line="396"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15.3.</w:t>
      </w:r>
      <w:r>
        <w:rPr>
          <w:rFonts w:hint="eastAsia" w:ascii="楷体" w:hAnsi="楷体" w:eastAsia="楷体" w:cs="楷体"/>
          <w:sz w:val="28"/>
          <w:szCs w:val="28"/>
          <w:lang w:val="en-US" w:eastAsia="zh-CN"/>
        </w:rPr>
        <w:t>2</w:t>
      </w:r>
      <w:r>
        <w:rPr>
          <w:rFonts w:hint="eastAsia" w:ascii="楷体" w:hAnsi="楷体" w:eastAsia="楷体" w:cs="楷体"/>
          <w:sz w:val="28"/>
          <w:szCs w:val="28"/>
        </w:rPr>
        <w:t xml:space="preserve"> 甲方承诺采取加密、权限管控等措施保障数据安全，防止数据泄露或滥用</w:t>
      </w:r>
      <w:r>
        <w:rPr>
          <w:rFonts w:hint="eastAsia" w:ascii="楷体" w:hAnsi="楷体" w:eastAsia="楷体" w:cs="楷体"/>
          <w:sz w:val="28"/>
          <w:szCs w:val="28"/>
          <w:lang w:eastAsia="zh-CN"/>
        </w:rPr>
        <w:t>；</w:t>
      </w:r>
      <w:r>
        <w:rPr>
          <w:rFonts w:hint="eastAsia" w:ascii="楷体" w:hAnsi="楷体" w:eastAsia="楷体" w:cs="楷体"/>
          <w:sz w:val="28"/>
          <w:szCs w:val="28"/>
        </w:rPr>
        <w:t>基于</w:t>
      </w:r>
      <w:r>
        <w:rPr>
          <w:rFonts w:hint="eastAsia" w:ascii="楷体" w:hAnsi="楷体" w:eastAsia="楷体" w:cs="楷体"/>
          <w:sz w:val="28"/>
          <w:szCs w:val="28"/>
          <w:lang w:val="en-US" w:eastAsia="zh-CN"/>
        </w:rPr>
        <w:t>本合同业务</w:t>
      </w:r>
      <w:r>
        <w:rPr>
          <w:rFonts w:hint="eastAsia" w:ascii="楷体" w:hAnsi="楷体" w:eastAsia="楷体" w:cs="楷体"/>
          <w:sz w:val="28"/>
          <w:szCs w:val="28"/>
        </w:rPr>
        <w:t>数据开发的数据产品（如分析模型、报告）的知识产权及数据权益归甲方所有。</w:t>
      </w:r>
    </w:p>
    <w:p w14:paraId="0AAC9A2B">
      <w:pPr>
        <w:ind w:firstLine="560" w:firstLineChars="200"/>
        <w:rPr>
          <w:rFonts w:hint="eastAsia" w:ascii="楷体" w:hAnsi="楷体" w:eastAsia="楷体" w:cs="楷体"/>
          <w:color w:val="auto"/>
          <w:sz w:val="28"/>
          <w:szCs w:val="28"/>
          <w:highlight w:val="none"/>
        </w:rPr>
      </w:pPr>
    </w:p>
    <w:p w14:paraId="53448232">
      <w:pPr>
        <w:ind w:firstLine="560" w:firstLineChars="200"/>
        <w:rPr>
          <w:rFonts w:hint="eastAsia" w:ascii="楷体" w:hAnsi="楷体" w:eastAsia="楷体" w:cs="楷体"/>
          <w:color w:val="auto"/>
          <w:sz w:val="28"/>
          <w:szCs w:val="28"/>
        </w:rPr>
      </w:pPr>
    </w:p>
    <w:p w14:paraId="15197B4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14:paraId="2F7A7F0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14:paraId="2AF1123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14:paraId="1C837F7E">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14:paraId="7340797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14:paraId="7752A3B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14:paraId="748B2EFD">
      <w:pPr>
        <w:ind w:firstLine="560" w:firstLineChars="200"/>
        <w:rPr>
          <w:rFonts w:hint="eastAsia" w:ascii="楷体" w:hAnsi="楷体" w:eastAsia="楷体" w:cs="楷体"/>
          <w:color w:val="auto"/>
          <w:sz w:val="28"/>
          <w:szCs w:val="28"/>
        </w:rPr>
      </w:pPr>
    </w:p>
    <w:p w14:paraId="08C1266E">
      <w:pPr>
        <w:ind w:firstLine="560" w:firstLineChars="200"/>
        <w:rPr>
          <w:rFonts w:hint="eastAsia" w:ascii="楷体" w:hAnsi="楷体" w:eastAsia="楷体" w:cs="楷体"/>
          <w:color w:val="auto"/>
          <w:sz w:val="28"/>
          <w:szCs w:val="28"/>
          <w:lang w:eastAsia="zh-CN"/>
        </w:rPr>
      </w:pPr>
    </w:p>
    <w:p w14:paraId="186DE128">
      <w:pPr>
        <w:ind w:firstLine="560" w:firstLineChars="200"/>
        <w:rPr>
          <w:rFonts w:hint="eastAsia" w:ascii="楷体" w:hAnsi="楷体" w:eastAsia="楷体" w:cs="楷体"/>
          <w:color w:val="auto"/>
          <w:sz w:val="28"/>
          <w:szCs w:val="28"/>
          <w:lang w:eastAsia="zh-CN"/>
        </w:rPr>
      </w:pPr>
    </w:p>
    <w:p w14:paraId="5DEF1312">
      <w:pPr>
        <w:ind w:firstLine="560" w:firstLineChars="200"/>
        <w:rPr>
          <w:rFonts w:hint="eastAsia" w:ascii="楷体" w:hAnsi="楷体" w:eastAsia="楷体" w:cs="楷体"/>
          <w:color w:val="auto"/>
          <w:sz w:val="28"/>
          <w:szCs w:val="28"/>
          <w:lang w:eastAsia="zh-CN"/>
        </w:rPr>
      </w:pPr>
    </w:p>
    <w:p w14:paraId="5EB7EF43">
      <w:pPr>
        <w:ind w:firstLine="560" w:firstLineChars="200"/>
        <w:rPr>
          <w:rFonts w:hint="eastAsia" w:ascii="楷体" w:hAnsi="楷体" w:eastAsia="楷体" w:cs="楷体"/>
          <w:color w:val="auto"/>
          <w:sz w:val="28"/>
          <w:szCs w:val="28"/>
          <w:lang w:eastAsia="zh-CN"/>
        </w:rPr>
      </w:pPr>
    </w:p>
    <w:p w14:paraId="0C479959">
      <w:pPr>
        <w:ind w:firstLine="560" w:firstLineChars="200"/>
        <w:rPr>
          <w:rFonts w:hint="eastAsia" w:ascii="楷体" w:hAnsi="楷体" w:eastAsia="楷体" w:cs="楷体"/>
          <w:color w:val="auto"/>
          <w:sz w:val="28"/>
          <w:szCs w:val="28"/>
          <w:lang w:eastAsia="zh-CN"/>
        </w:rPr>
      </w:pPr>
    </w:p>
    <w:p w14:paraId="19DA21D2">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14:paraId="6E94C41E">
      <w:pPr>
        <w:rPr>
          <w:rFonts w:hint="eastAsia" w:ascii="楷体" w:hAnsi="楷体" w:eastAsia="楷体" w:cs="楷体"/>
          <w:color w:val="auto"/>
          <w:sz w:val="28"/>
          <w:szCs w:val="28"/>
        </w:rPr>
      </w:pPr>
    </w:p>
    <w:p w14:paraId="4B0E1688">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14:paraId="23BA7351">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14:paraId="513FDF43">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14:paraId="160B746F">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14:paraId="4103FB84">
      <w:pPr>
        <w:rPr>
          <w:rFonts w:ascii="楷体" w:hAnsi="楷体" w:eastAsia="楷体" w:cs="楷体"/>
          <w:color w:val="auto"/>
          <w:sz w:val="28"/>
          <w:szCs w:val="28"/>
        </w:rPr>
      </w:pPr>
    </w:p>
    <w:p w14:paraId="03E050D8">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14:paraId="78FA5FD4">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14:paraId="24868B07">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14:paraId="16F592EE">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14:paraId="0C50879E">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14:paraId="2DEF4F25">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14:paraId="665C55F4">
      <w:pPr>
        <w:pStyle w:val="5"/>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14:paraId="08DBC6B5">
      <w:pPr>
        <w:spacing w:line="360" w:lineRule="auto"/>
        <w:ind w:left="0" w:leftChars="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br w:type="page"/>
      </w:r>
      <w:r>
        <w:rPr>
          <w:rFonts w:hint="eastAsia" w:ascii="楷体" w:hAnsi="楷体" w:eastAsia="楷体" w:cs="楷体"/>
          <w:color w:val="auto"/>
          <w:sz w:val="28"/>
          <w:szCs w:val="28"/>
          <w:lang w:val="en-US" w:eastAsia="zh-CN"/>
        </w:rPr>
        <w:t>附件三</w:t>
      </w:r>
    </w:p>
    <w:p w14:paraId="439F4569">
      <w:pPr>
        <w:pStyle w:val="5"/>
        <w:spacing w:line="360" w:lineRule="auto"/>
        <w:ind w:left="0" w:leftChars="0"/>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安全生产管理协议书</w:t>
      </w:r>
    </w:p>
    <w:p w14:paraId="52A1CA0C">
      <w:pPr>
        <w:rPr>
          <w:rFonts w:hint="eastAsia" w:ascii="楷体" w:hAnsi="楷体" w:eastAsia="楷体" w:cs="楷体"/>
          <w:color w:val="auto"/>
          <w:kern w:val="0"/>
          <w:sz w:val="28"/>
          <w:szCs w:val="28"/>
          <w:lang w:bidi="ar"/>
        </w:rPr>
      </w:pPr>
    </w:p>
    <w:p w14:paraId="01E9EEA0">
      <w:pPr>
        <w:ind w:firstLine="0" w:firstLineChars="0"/>
        <w:rPr>
          <w:rFonts w:hint="eastAsia" w:ascii="楷体" w:hAnsi="楷体" w:eastAsia="楷体" w:cs="楷体"/>
          <w:b/>
          <w:bCs/>
          <w:color w:val="auto"/>
          <w:sz w:val="28"/>
          <w:szCs w:val="28"/>
          <w:u w:val="none"/>
        </w:rPr>
      </w:pPr>
      <w:r>
        <w:rPr>
          <w:rFonts w:hint="eastAsia" w:ascii="楷体" w:hAnsi="楷体" w:eastAsia="楷体" w:cs="楷体"/>
          <w:b/>
          <w:bCs/>
          <w:color w:val="auto"/>
          <w:sz w:val="28"/>
          <w:szCs w:val="28"/>
        </w:rPr>
        <w:t>甲方：</w:t>
      </w:r>
      <w:r>
        <w:rPr>
          <w:rFonts w:hint="eastAsia" w:ascii="楷体" w:hAnsi="楷体" w:eastAsia="楷体" w:cs="楷体"/>
          <w:color w:val="auto"/>
          <w:sz w:val="28"/>
          <w:szCs w:val="28"/>
          <w:u w:val="none"/>
        </w:rPr>
        <w:t>杭州城投资产集团有限公司</w:t>
      </w:r>
    </w:p>
    <w:p w14:paraId="033347A3">
      <w:pPr>
        <w:ind w:firstLine="0" w:firstLineChars="0"/>
        <w:rPr>
          <w:rFonts w:hint="eastAsia" w:ascii="楷体" w:hAnsi="楷体" w:eastAsia="楷体" w:cs="楷体"/>
          <w:b/>
          <w:bCs/>
          <w:color w:val="auto"/>
          <w:sz w:val="28"/>
          <w:szCs w:val="28"/>
          <w:u w:val="none"/>
          <w:lang w:eastAsia="zh-CN"/>
        </w:rPr>
      </w:pPr>
      <w:r>
        <w:rPr>
          <w:rFonts w:hint="eastAsia" w:ascii="楷体" w:hAnsi="楷体" w:eastAsia="楷体" w:cs="楷体"/>
          <w:b/>
          <w:bCs/>
          <w:color w:val="auto"/>
          <w:sz w:val="28"/>
          <w:szCs w:val="28"/>
          <w:u w:val="none"/>
        </w:rPr>
        <w:t>乙方：</w:t>
      </w:r>
    </w:p>
    <w:p w14:paraId="7D02C2FB">
      <w:pPr>
        <w:ind w:firstLine="560" w:firstLineChars="200"/>
        <w:rPr>
          <w:rFonts w:hint="eastAsia" w:ascii="楷体" w:hAnsi="楷体" w:eastAsia="楷体" w:cs="楷体"/>
          <w:color w:val="auto"/>
          <w:sz w:val="28"/>
          <w:szCs w:val="28"/>
          <w:u w:val="none"/>
        </w:rPr>
      </w:pPr>
    </w:p>
    <w:p w14:paraId="53B02B4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为全面贯彻落实安全生产工作的具体要求，坚持 “安全第一、 预防为主”的基本原则，加强安全监督管理，落实安全责任制，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u w:val="none"/>
          <w:lang w:val="zh-CN" w:eastAsia="zh-CN"/>
        </w:rPr>
        <w:t>安全</w:t>
      </w:r>
      <w:r>
        <w:rPr>
          <w:rFonts w:hint="eastAsia" w:ascii="楷体" w:hAnsi="楷体" w:eastAsia="楷体" w:cs="楷体"/>
          <w:color w:val="auto"/>
          <w:sz w:val="28"/>
          <w:szCs w:val="28"/>
          <w:u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u w:val="none"/>
          <w:lang w:val="zh-CN" w:eastAsia="zh-CN"/>
        </w:rPr>
        <w:t>浙江省房屋使用安全管理条例</w:t>
      </w:r>
      <w:r>
        <w:rPr>
          <w:rFonts w:hint="eastAsia" w:ascii="楷体" w:hAnsi="楷体" w:eastAsia="楷体" w:cs="楷体"/>
          <w:color w:val="auto"/>
          <w:sz w:val="28"/>
          <w:szCs w:val="28"/>
          <w:u w:val="none"/>
          <w:lang w:val="zh-CN"/>
        </w:rPr>
        <w:t>》及有关法律、法规规定，经双方协商，达成如下协议：</w:t>
      </w:r>
    </w:p>
    <w:p w14:paraId="58B6F1F0">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一</w:t>
      </w:r>
      <w:r>
        <w:rPr>
          <w:rFonts w:hint="eastAsia" w:ascii="楷体" w:hAnsi="楷体" w:eastAsia="楷体" w:cs="楷体"/>
          <w:color w:val="auto"/>
          <w:sz w:val="28"/>
          <w:szCs w:val="28"/>
          <w:u w:val="none"/>
          <w:lang w:val="zh-CN"/>
        </w:rPr>
        <w:t>、甲方安全职责</w:t>
      </w:r>
    </w:p>
    <w:p w14:paraId="5DDA6BE7">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甲方</w:t>
      </w:r>
      <w:r>
        <w:rPr>
          <w:rFonts w:hint="eastAsia" w:ascii="楷体" w:hAnsi="楷体" w:eastAsia="楷体" w:cs="楷体"/>
          <w:color w:val="auto"/>
          <w:sz w:val="28"/>
          <w:szCs w:val="28"/>
          <w:u w:val="none"/>
          <w:lang w:val="zh-CN"/>
        </w:rPr>
        <w:t>有权对乙方在管理区域内的安全生产</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消防</w:t>
      </w:r>
      <w:r>
        <w:rPr>
          <w:rFonts w:hint="eastAsia" w:ascii="楷体" w:hAnsi="楷体" w:eastAsia="楷体" w:cs="楷体"/>
          <w:color w:val="auto"/>
          <w:sz w:val="28"/>
          <w:szCs w:val="28"/>
          <w:u w:val="none"/>
          <w:lang w:val="zh-CN" w:eastAsia="zh-CN"/>
        </w:rPr>
        <w:t>、公共安全</w:t>
      </w:r>
      <w:r>
        <w:rPr>
          <w:rFonts w:hint="eastAsia" w:ascii="楷体" w:hAnsi="楷体" w:eastAsia="楷体" w:cs="楷体"/>
          <w:color w:val="auto"/>
          <w:sz w:val="28"/>
          <w:szCs w:val="28"/>
          <w:u w:val="none"/>
          <w:lang w:val="zh-CN"/>
        </w:rPr>
        <w:t>等情况进行检查，并要求乙方对</w:t>
      </w:r>
      <w:r>
        <w:rPr>
          <w:rFonts w:hint="eastAsia" w:ascii="楷体" w:hAnsi="楷体" w:eastAsia="楷体" w:cs="楷体"/>
          <w:color w:val="auto"/>
          <w:sz w:val="28"/>
          <w:szCs w:val="28"/>
          <w:u w:val="none"/>
          <w:lang w:val="zh-CN" w:eastAsia="zh-CN"/>
        </w:rPr>
        <w:t>存在</w:t>
      </w:r>
      <w:r>
        <w:rPr>
          <w:rFonts w:hint="eastAsia" w:ascii="楷体" w:hAnsi="楷体" w:eastAsia="楷体" w:cs="楷体"/>
          <w:color w:val="auto"/>
          <w:sz w:val="28"/>
          <w:szCs w:val="28"/>
          <w:u w:val="none"/>
          <w:lang w:val="zh-CN"/>
        </w:rPr>
        <w:t>的不安全隐患</w:t>
      </w:r>
      <w:r>
        <w:rPr>
          <w:rFonts w:hint="eastAsia" w:ascii="楷体" w:hAnsi="楷体" w:eastAsia="楷体" w:cs="楷体"/>
          <w:color w:val="auto"/>
          <w:sz w:val="28"/>
          <w:szCs w:val="28"/>
          <w:u w:val="none"/>
          <w:lang w:val="zh-CN" w:eastAsia="zh-CN"/>
        </w:rPr>
        <w:t>限期</w:t>
      </w:r>
      <w:r>
        <w:rPr>
          <w:rFonts w:hint="eastAsia" w:ascii="楷体" w:hAnsi="楷体" w:eastAsia="楷体" w:cs="楷体"/>
          <w:color w:val="auto"/>
          <w:sz w:val="28"/>
          <w:szCs w:val="28"/>
          <w:u w:val="none"/>
          <w:lang w:val="zh-CN"/>
        </w:rPr>
        <w:t>进行整改。</w:t>
      </w:r>
      <w:r>
        <w:rPr>
          <w:rFonts w:hint="eastAsia" w:ascii="楷体" w:hAnsi="楷体" w:eastAsia="楷体" w:cs="楷体"/>
          <w:color w:val="auto"/>
          <w:sz w:val="28"/>
          <w:szCs w:val="28"/>
          <w:u w:val="none"/>
          <w:lang w:val="zh-CN" w:eastAsia="zh-CN"/>
        </w:rPr>
        <w:t>甲方将不定期对乙方进行安全培训并发放相关宣传资料，乙方需予以配合。</w:t>
      </w:r>
    </w:p>
    <w:p w14:paraId="717EE269">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二</w:t>
      </w:r>
      <w:r>
        <w:rPr>
          <w:rFonts w:hint="eastAsia" w:ascii="楷体" w:hAnsi="楷体" w:eastAsia="楷体" w:cs="楷体"/>
          <w:color w:val="auto"/>
          <w:sz w:val="28"/>
          <w:szCs w:val="28"/>
          <w:u w:val="none"/>
          <w:lang w:val="zh-CN"/>
        </w:rPr>
        <w:t>、乙方安全职责</w:t>
      </w:r>
    </w:p>
    <w:p w14:paraId="101D2035">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14:paraId="4C14707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一）管理责任</w:t>
      </w:r>
    </w:p>
    <w:p w14:paraId="41318957">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1、有效贯彻落实涉及</w:t>
      </w:r>
      <w:r>
        <w:rPr>
          <w:rFonts w:hint="eastAsia" w:ascii="楷体" w:hAnsi="楷体" w:eastAsia="楷体" w:cs="楷体"/>
          <w:color w:val="auto"/>
          <w:sz w:val="28"/>
          <w:szCs w:val="28"/>
          <w:u w:val="none"/>
          <w:lang w:val="zh-CN"/>
        </w:rPr>
        <w:t>安全生产</w:t>
      </w:r>
      <w:r>
        <w:rPr>
          <w:rFonts w:hint="eastAsia" w:ascii="楷体" w:hAnsi="楷体" w:eastAsia="楷体" w:cs="楷体"/>
          <w:color w:val="auto"/>
          <w:sz w:val="28"/>
          <w:szCs w:val="28"/>
          <w:u w:val="none"/>
          <w:lang w:val="zh-CN" w:eastAsia="zh-CN"/>
        </w:rPr>
        <w:t>有关法律、法规及甲方提出的安全生产要求，特种工种必须持证上岗（包括但不限于高配、电工、锅炉、消控管理人员等）。</w:t>
      </w:r>
    </w:p>
    <w:p w14:paraId="2B9501F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2、乙方在承租期间要定期对包括但不限于消防、防汛、电力、燃气及防护设施设备进行维护、保养，以确保各项设施设备合规、完好运行。</w:t>
      </w:r>
    </w:p>
    <w:p w14:paraId="1AFE2192">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3、对甲方检查提出的安全隐患问题（安全隐患整改单），应立即进行整改。</w:t>
      </w:r>
      <w:r>
        <w:rPr>
          <w:rFonts w:hint="eastAsia" w:ascii="楷体" w:hAnsi="楷体" w:eastAsia="楷体" w:cs="楷体"/>
          <w:color w:val="auto"/>
          <w:sz w:val="28"/>
          <w:szCs w:val="28"/>
          <w:u w:val="none"/>
          <w:lang w:val="zh-CN"/>
        </w:rPr>
        <w:t>对一时无法解决的</w:t>
      </w:r>
      <w:r>
        <w:rPr>
          <w:rFonts w:hint="eastAsia" w:ascii="楷体" w:hAnsi="楷体" w:eastAsia="楷体" w:cs="楷体"/>
          <w:color w:val="auto"/>
          <w:sz w:val="28"/>
          <w:szCs w:val="28"/>
          <w:u w:val="none"/>
          <w:lang w:val="zh-CN" w:eastAsia="zh-CN"/>
        </w:rPr>
        <w:t>安全隐患</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必须采取有效措施</w:t>
      </w:r>
      <w:r>
        <w:rPr>
          <w:rFonts w:hint="eastAsia" w:ascii="楷体" w:hAnsi="楷体" w:eastAsia="楷体" w:cs="楷体"/>
          <w:color w:val="auto"/>
          <w:sz w:val="28"/>
          <w:szCs w:val="28"/>
          <w:u w:val="none"/>
          <w:lang w:val="zh-CN"/>
        </w:rPr>
        <w:t>进行补救，并将处理</w:t>
      </w:r>
      <w:r>
        <w:rPr>
          <w:rFonts w:hint="eastAsia" w:ascii="楷体" w:hAnsi="楷体" w:eastAsia="楷体" w:cs="楷体"/>
          <w:color w:val="auto"/>
          <w:sz w:val="28"/>
          <w:szCs w:val="28"/>
          <w:u w:val="none"/>
          <w:lang w:val="zh-CN" w:eastAsia="zh-CN"/>
        </w:rPr>
        <w:t>结果及时反馈甲方。整改期间的一切安全生产责任及费用由乙方承担。</w:t>
      </w:r>
    </w:p>
    <w:p w14:paraId="4390E02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u w:val="none"/>
          <w:lang w:val="zh-CN"/>
        </w:rPr>
        <w:t>方应当遵守《浙江省房屋使用安全管理条例》</w:t>
      </w:r>
      <w:r>
        <w:rPr>
          <w:rFonts w:hint="eastAsia" w:ascii="楷体" w:hAnsi="楷体" w:eastAsia="楷体" w:cs="楷体"/>
          <w:color w:val="auto"/>
          <w:sz w:val="28"/>
          <w:szCs w:val="28"/>
          <w:u w:val="none"/>
          <w:lang w:val="zh-CN" w:eastAsia="zh-CN"/>
        </w:rPr>
        <w:t>等相关规定</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作为房屋使用安全责任人</w:t>
      </w:r>
      <w:r>
        <w:rPr>
          <w:rFonts w:hint="eastAsia" w:ascii="楷体" w:hAnsi="楷体" w:eastAsia="楷体" w:cs="楷体"/>
          <w:color w:val="auto"/>
          <w:sz w:val="28"/>
          <w:szCs w:val="28"/>
          <w:u w:val="none"/>
          <w:lang w:val="zh-CN" w:eastAsia="zh-CN"/>
        </w:rPr>
        <w:t>需严格</w:t>
      </w:r>
      <w:r>
        <w:rPr>
          <w:rFonts w:hint="eastAsia" w:ascii="楷体" w:hAnsi="楷体" w:eastAsia="楷体" w:cs="楷体"/>
          <w:color w:val="auto"/>
          <w:sz w:val="28"/>
          <w:szCs w:val="28"/>
          <w:u w:val="none"/>
          <w:lang w:val="zh-CN"/>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方不得在房屋内进行黄赌毒、传销等违法活动，不得在房屋内发布危害国家安全的信息和程序，并且应妥善、安全地使用房屋相关设施设备。</w:t>
      </w:r>
    </w:p>
    <w:p w14:paraId="3BAFBC1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未经甲方及有关部门批准，租赁区域内不得设有大功率充电设备（包括但不限于厨房电器、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0C73FCDD">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（二）消防责任</w:t>
      </w:r>
    </w:p>
    <w:p w14:paraId="4125E9C2">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w:t>
      </w:r>
      <w:r>
        <w:rPr>
          <w:rFonts w:hint="eastAsia" w:ascii="楷体" w:hAnsi="楷体" w:eastAsia="楷体" w:cs="楷体"/>
          <w:color w:val="auto"/>
          <w:sz w:val="28"/>
          <w:szCs w:val="28"/>
          <w:u w:val="none"/>
          <w:lang w:val="zh-CN"/>
        </w:rPr>
        <w:t>乙方从接收物业（承租及管理区域）之日起，其法定代表人</w:t>
      </w:r>
      <w:r>
        <w:rPr>
          <w:rFonts w:hint="eastAsia" w:ascii="楷体" w:hAnsi="楷体" w:eastAsia="楷体" w:cs="楷体"/>
          <w:color w:val="auto"/>
          <w:sz w:val="28"/>
          <w:szCs w:val="28"/>
          <w:u w:val="none"/>
          <w:lang w:val="zh-CN" w:eastAsia="zh-CN"/>
        </w:rPr>
        <w:t>、实际控制人</w:t>
      </w:r>
      <w:r>
        <w:rPr>
          <w:rFonts w:hint="eastAsia" w:ascii="楷体" w:hAnsi="楷体" w:eastAsia="楷体" w:cs="楷体"/>
          <w:color w:val="auto"/>
          <w:sz w:val="28"/>
          <w:szCs w:val="28"/>
          <w:u w:val="none"/>
          <w:lang w:val="zh-CN"/>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并</w:t>
      </w:r>
      <w:r>
        <w:rPr>
          <w:rFonts w:hint="eastAsia" w:ascii="楷体" w:hAnsi="楷体" w:eastAsia="楷体" w:cs="楷体"/>
          <w:color w:val="auto"/>
          <w:sz w:val="28"/>
          <w:szCs w:val="28"/>
          <w:u w:val="none"/>
          <w:lang w:val="zh-CN" w:eastAsia="zh-CN"/>
        </w:rPr>
        <w:t>根据国家及地方法规规定要求</w:t>
      </w:r>
      <w:r>
        <w:rPr>
          <w:rFonts w:hint="eastAsia" w:ascii="楷体" w:hAnsi="楷体" w:eastAsia="楷体" w:cs="楷体"/>
          <w:color w:val="auto"/>
          <w:sz w:val="28"/>
          <w:szCs w:val="28"/>
          <w:u w:val="none"/>
          <w:lang w:val="zh-CN"/>
        </w:rPr>
        <w:t>与所辖区消防大队签订《消防安全责任书》。</w:t>
      </w:r>
    </w:p>
    <w:p w14:paraId="6A2836FB">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w:t>
      </w:r>
      <w:r>
        <w:rPr>
          <w:rFonts w:hint="eastAsia" w:ascii="楷体" w:hAnsi="楷体" w:eastAsia="楷体" w:cs="楷体"/>
          <w:color w:val="auto"/>
          <w:sz w:val="28"/>
          <w:szCs w:val="28"/>
          <w:u w:val="none"/>
          <w:lang w:val="zh-CN"/>
        </w:rPr>
        <w:t>承租物业投入使用</w:t>
      </w:r>
      <w:r>
        <w:rPr>
          <w:rFonts w:hint="eastAsia" w:ascii="楷体" w:hAnsi="楷体" w:eastAsia="楷体" w:cs="楷体"/>
          <w:color w:val="auto"/>
          <w:sz w:val="28"/>
          <w:szCs w:val="28"/>
          <w:u w:val="none"/>
          <w:lang w:val="zh-CN" w:eastAsia="zh-CN"/>
        </w:rPr>
        <w:t>前</w:t>
      </w:r>
      <w:r>
        <w:rPr>
          <w:rFonts w:hint="eastAsia" w:ascii="楷体" w:hAnsi="楷体" w:eastAsia="楷体" w:cs="楷体"/>
          <w:color w:val="auto"/>
          <w:sz w:val="28"/>
          <w:szCs w:val="28"/>
          <w:u w:val="none"/>
          <w:lang w:val="zh-CN"/>
        </w:rPr>
        <w:t>，乙方必须按照《中华人民共和国消防法》和《机关、团体、企业、事业单位消防安全管理规定》以及地方等有关法律、法规，建立本单位消防安全管理制度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u w:val="none"/>
          <w:lang w:val="zh-CN" w:eastAsia="zh-CN"/>
        </w:rPr>
        <w:t>，同时将</w:t>
      </w:r>
      <w:r>
        <w:rPr>
          <w:rFonts w:hint="eastAsia" w:ascii="楷体" w:hAnsi="楷体" w:eastAsia="楷体" w:cs="楷体"/>
          <w:color w:val="auto"/>
          <w:sz w:val="28"/>
          <w:szCs w:val="28"/>
          <w:u w:val="none"/>
          <w:lang w:val="zh-CN"/>
        </w:rPr>
        <w:t>火警火灾应急处置预案报相关单位审核同意，落实专人负责</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并负责</w:t>
      </w:r>
      <w:r>
        <w:rPr>
          <w:rFonts w:hint="eastAsia" w:ascii="楷体" w:hAnsi="楷体" w:eastAsia="楷体" w:cs="楷体"/>
          <w:color w:val="auto"/>
          <w:sz w:val="28"/>
          <w:szCs w:val="28"/>
          <w:u w:val="none"/>
          <w:lang w:val="zh-CN" w:eastAsia="zh-CN"/>
        </w:rPr>
        <w:t>监</w:t>
      </w:r>
      <w:r>
        <w:rPr>
          <w:rFonts w:hint="eastAsia" w:ascii="楷体" w:hAnsi="楷体" w:eastAsia="楷体" w:cs="楷体"/>
          <w:color w:val="auto"/>
          <w:sz w:val="28"/>
          <w:szCs w:val="28"/>
          <w:u w:val="none"/>
          <w:lang w:val="zh-CN"/>
        </w:rPr>
        <w:t>督执行。落实各级防火责任制，</w:t>
      </w:r>
      <w:r>
        <w:rPr>
          <w:rFonts w:hint="eastAsia" w:ascii="楷体" w:hAnsi="楷体" w:eastAsia="楷体" w:cs="楷体"/>
          <w:color w:val="auto"/>
          <w:sz w:val="28"/>
          <w:szCs w:val="28"/>
          <w:u w:val="none"/>
          <w:lang w:val="zh-CN" w:eastAsia="zh-CN"/>
        </w:rPr>
        <w:t>创建</w:t>
      </w:r>
      <w:r>
        <w:rPr>
          <w:rFonts w:hint="eastAsia" w:ascii="楷体" w:hAnsi="楷体" w:eastAsia="楷体" w:cs="楷体"/>
          <w:color w:val="auto"/>
          <w:sz w:val="28"/>
          <w:szCs w:val="28"/>
          <w:u w:val="none"/>
          <w:lang w:val="zh-CN"/>
        </w:rPr>
        <w:t>消防安全条件，完善消防设施。</w:t>
      </w:r>
    </w:p>
    <w:p w14:paraId="67DE67E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3、未经甲方及有关部门批准，严禁私自改动消防设施设备，确保消防设施设备正常运行，同时在重点防火区域内禁止增设与区域内工作无关的设备及其他影响消防安全的行为。</w:t>
      </w:r>
    </w:p>
    <w:p w14:paraId="0DBB8D9A">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4、经营装修必须符合消防安全许可要求，严格执行相关法律、法规及有关行政主管部门要求。</w:t>
      </w:r>
    </w:p>
    <w:p w14:paraId="6E727D67">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5、乙方应根据管理区域用途性质和场地面积大小，配足相应的灭火器材，且禁止在消防箱和配电箱周围堆放一切物品，禁止阻碍消防及逃生通道。</w:t>
      </w:r>
    </w:p>
    <w:p w14:paraId="4A4A8C0C">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2A9A8290">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7、乙方应定期、不定期按国家消防规范要求进行消防安全自查自纠，自查内容如下：</w:t>
      </w:r>
    </w:p>
    <w:p w14:paraId="231F83E2">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（1）火灾隐患的整改情况以及防范措施的落实情况；</w:t>
      </w:r>
    </w:p>
    <w:p w14:paraId="58514ED0">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（2）安全疏散通道、疏散安全出口指示标志是否明显，应急照明工作情况是否正常；</w:t>
      </w:r>
    </w:p>
    <w:p w14:paraId="44F94BAA">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（3）租赁区域内严禁堆放易燃、易爆、有毒等物品；</w:t>
      </w:r>
    </w:p>
    <w:p w14:paraId="2FAD8607">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（4）各类消防设施设备是否完好，符合正常运行；是否存在占用消防设施设备以及影响其使用的违法、违规行为；</w:t>
      </w:r>
    </w:p>
    <w:p w14:paraId="6B991EA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（5）安全通道是否有堆积物，影响应急逃生要求；</w:t>
      </w:r>
    </w:p>
    <w:p w14:paraId="3613798C">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（6）规范用电，杜绝私拉、私接、扩容等不法、违规行为；</w:t>
      </w:r>
    </w:p>
    <w:p w14:paraId="605515C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（7）是否按要求开展消防知识学习培训、应急演练；</w:t>
      </w:r>
    </w:p>
    <w:p w14:paraId="48E0771D">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（8）应持证上岗的岗位人员是否都按要求持证上岗；</w:t>
      </w:r>
    </w:p>
    <w:p w14:paraId="49698C48">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（9）其他法律、法规、规章等规范性文件要求自查的内容。</w:t>
      </w:r>
    </w:p>
    <w:p w14:paraId="45F186E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（三）防汛责任</w:t>
      </w:r>
    </w:p>
    <w:p w14:paraId="39612A38">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1、承租区域内定期清理排水系统，确保相关系统完好，排水畅通。</w:t>
      </w:r>
    </w:p>
    <w:p w14:paraId="413F9EE9">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2、储备相应应急物资，汛情期间确保自身人员安全情况下，利用储备防汛物资做好自身区域防汛工作。</w:t>
      </w:r>
    </w:p>
    <w:p w14:paraId="2FF0E53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（四）应急责任</w:t>
      </w:r>
    </w:p>
    <w:p w14:paraId="4C8456C3">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1、出现意外险情，首先保障人员生命安全，利用现场保障资源做好应急工作，及时报警救援，同时向甲方通报有关险情及现场情况。</w:t>
      </w:r>
    </w:p>
    <w:p w14:paraId="73E7545B">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2、无条件配合甲方应急抢险任务。</w:t>
      </w:r>
    </w:p>
    <w:p w14:paraId="4AAB826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（五）违约责任</w:t>
      </w:r>
    </w:p>
    <w:p w14:paraId="336B6D9B">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1、承租区域内发生自然灾害事件、事故灾难事件、公共卫生事件和社会安全事件等突发事件的</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应</w:t>
      </w:r>
      <w:r>
        <w:rPr>
          <w:rFonts w:hint="eastAsia" w:ascii="楷体" w:hAnsi="楷体" w:eastAsia="楷体" w:cs="楷体"/>
          <w:color w:val="auto"/>
          <w:sz w:val="28"/>
          <w:szCs w:val="28"/>
          <w:u w:val="none"/>
          <w:lang w:val="zh-CN" w:eastAsia="zh-CN"/>
        </w:rPr>
        <w:t>在接到信息后5分钟内</w:t>
      </w:r>
      <w:r>
        <w:rPr>
          <w:rFonts w:hint="eastAsia" w:ascii="楷体" w:hAnsi="楷体" w:eastAsia="楷体" w:cs="楷体"/>
          <w:color w:val="auto"/>
          <w:sz w:val="28"/>
          <w:szCs w:val="28"/>
          <w:u w:val="none"/>
          <w:lang w:val="zh-CN"/>
        </w:rPr>
        <w:t>通知甲方</w:t>
      </w:r>
      <w:r>
        <w:rPr>
          <w:rFonts w:hint="eastAsia" w:ascii="楷体" w:hAnsi="楷体" w:eastAsia="楷体" w:cs="楷体"/>
          <w:color w:val="auto"/>
          <w:sz w:val="28"/>
          <w:szCs w:val="28"/>
          <w:u w:val="none"/>
          <w:lang w:val="zh-CN" w:eastAsia="zh-CN"/>
        </w:rPr>
        <w:t>。乙方及时、完整</w:t>
      </w:r>
      <w:r>
        <w:rPr>
          <w:rFonts w:hint="eastAsia" w:ascii="楷体" w:hAnsi="楷体" w:eastAsia="楷体" w:cs="楷体"/>
          <w:color w:val="auto"/>
          <w:sz w:val="28"/>
          <w:szCs w:val="28"/>
          <w:u w:val="none"/>
          <w:lang w:val="zh-CN"/>
        </w:rPr>
        <w:t>通知甲方</w:t>
      </w:r>
      <w:r>
        <w:rPr>
          <w:rFonts w:hint="eastAsia" w:ascii="楷体" w:hAnsi="楷体" w:eastAsia="楷体" w:cs="楷体"/>
          <w:color w:val="auto"/>
          <w:sz w:val="28"/>
          <w:szCs w:val="28"/>
          <w:u w:val="none"/>
          <w:lang w:val="zh-CN" w:eastAsia="zh-CN"/>
        </w:rPr>
        <w:t>的，甲方有权根据乙方违约程度要求支付相应安全管理责任违约金（</w:t>
      </w:r>
      <w:r>
        <w:rPr>
          <w:rFonts w:hint="eastAsia" w:ascii="楷体" w:hAnsi="楷体" w:eastAsia="楷体" w:cs="楷体"/>
          <w:color w:val="auto"/>
          <w:sz w:val="28"/>
          <w:szCs w:val="28"/>
          <w:u w:val="none"/>
          <w:lang w:val="zh-CN"/>
        </w:rPr>
        <w:t>每次</w:t>
      </w:r>
      <w:r>
        <w:rPr>
          <w:rFonts w:hint="eastAsia" w:ascii="楷体" w:hAnsi="楷体" w:eastAsia="楷体" w:cs="楷体"/>
          <w:color w:val="auto"/>
          <w:sz w:val="28"/>
          <w:szCs w:val="28"/>
          <w:u w:val="none"/>
          <w:lang w:val="zh-CN" w:eastAsia="zh-CN"/>
        </w:rPr>
        <w:t>伍仟元</w:t>
      </w:r>
      <w:r>
        <w:rPr>
          <w:rFonts w:hint="eastAsia" w:ascii="楷体" w:hAnsi="楷体" w:eastAsia="楷体" w:cs="楷体"/>
          <w:color w:val="auto"/>
          <w:sz w:val="28"/>
          <w:szCs w:val="28"/>
          <w:u w:val="none"/>
          <w:lang w:val="zh-CN"/>
        </w:rPr>
        <w:t>至</w:t>
      </w:r>
      <w:r>
        <w:rPr>
          <w:rFonts w:hint="eastAsia" w:ascii="楷体" w:hAnsi="楷体" w:eastAsia="楷体" w:cs="楷体"/>
          <w:color w:val="auto"/>
          <w:sz w:val="28"/>
          <w:szCs w:val="28"/>
          <w:u w:val="none"/>
          <w:lang w:val="zh-CN" w:eastAsia="zh-CN"/>
        </w:rPr>
        <w:t>陆万元）；</w:t>
      </w:r>
      <w:r>
        <w:rPr>
          <w:rFonts w:hint="eastAsia" w:ascii="楷体" w:hAnsi="楷体" w:eastAsia="楷体" w:cs="楷体"/>
          <w:color w:val="auto"/>
          <w:sz w:val="28"/>
          <w:szCs w:val="28"/>
          <w:u w:val="none"/>
          <w:lang w:val="zh-CN"/>
        </w:rPr>
        <w:t>如</w:t>
      </w:r>
      <w:r>
        <w:rPr>
          <w:rFonts w:hint="eastAsia" w:ascii="楷体" w:hAnsi="楷体" w:eastAsia="楷体" w:cs="楷体"/>
          <w:color w:val="auto"/>
          <w:sz w:val="28"/>
          <w:szCs w:val="28"/>
          <w:u w:val="none"/>
          <w:lang w:val="zh-CN" w:eastAsia="zh-CN"/>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sz w:val="28"/>
          <w:szCs w:val="28"/>
          <w:u w:val="none"/>
          <w:lang w:val="zh-CN"/>
        </w:rPr>
        <w:t>有权</w:t>
      </w:r>
      <w:r>
        <w:rPr>
          <w:rFonts w:hint="eastAsia" w:ascii="楷体" w:hAnsi="楷体" w:eastAsia="楷体" w:cs="楷体"/>
          <w:color w:val="auto"/>
          <w:sz w:val="28"/>
          <w:szCs w:val="28"/>
          <w:u w:val="none"/>
          <w:lang w:val="zh-CN" w:eastAsia="zh-CN"/>
        </w:rPr>
        <w:t>要求乙</w:t>
      </w:r>
      <w:r>
        <w:rPr>
          <w:rFonts w:hint="eastAsia" w:ascii="楷体" w:hAnsi="楷体" w:eastAsia="楷体" w:cs="楷体"/>
          <w:color w:val="auto"/>
          <w:sz w:val="28"/>
          <w:szCs w:val="28"/>
          <w:u w:val="none"/>
          <w:lang w:val="zh-CN"/>
        </w:rPr>
        <w:t>方</w:t>
      </w:r>
      <w:r>
        <w:rPr>
          <w:rFonts w:hint="eastAsia" w:ascii="楷体" w:hAnsi="楷体" w:eastAsia="楷体" w:cs="楷体"/>
          <w:color w:val="auto"/>
          <w:sz w:val="28"/>
          <w:szCs w:val="28"/>
          <w:u w:val="none"/>
          <w:lang w:val="zh-CN" w:eastAsia="zh-CN"/>
        </w:rPr>
        <w:t>支付相应违约金（</w:t>
      </w:r>
      <w:r>
        <w:rPr>
          <w:rFonts w:hint="eastAsia" w:ascii="楷体" w:hAnsi="楷体" w:eastAsia="楷体" w:cs="楷体"/>
          <w:color w:val="auto"/>
          <w:sz w:val="28"/>
          <w:szCs w:val="28"/>
          <w:u w:val="none"/>
          <w:lang w:val="zh-CN"/>
        </w:rPr>
        <w:t>每次</w:t>
      </w:r>
      <w:r>
        <w:rPr>
          <w:rFonts w:hint="eastAsia" w:ascii="楷体" w:hAnsi="楷体" w:eastAsia="楷体" w:cs="楷体"/>
          <w:color w:val="auto"/>
          <w:sz w:val="28"/>
          <w:szCs w:val="28"/>
          <w:u w:val="none"/>
          <w:lang w:val="zh-CN" w:eastAsia="zh-CN"/>
        </w:rPr>
        <w:t>壹万元</w:t>
      </w:r>
      <w:r>
        <w:rPr>
          <w:rFonts w:hint="eastAsia" w:ascii="楷体" w:hAnsi="楷体" w:eastAsia="楷体" w:cs="楷体"/>
          <w:color w:val="auto"/>
          <w:sz w:val="28"/>
          <w:szCs w:val="28"/>
          <w:u w:val="none"/>
          <w:lang w:val="zh-CN"/>
        </w:rPr>
        <w:t>至</w:t>
      </w:r>
      <w:r>
        <w:rPr>
          <w:rFonts w:hint="eastAsia" w:ascii="楷体" w:hAnsi="楷体" w:eastAsia="楷体" w:cs="楷体"/>
          <w:color w:val="auto"/>
          <w:sz w:val="28"/>
          <w:szCs w:val="28"/>
          <w:u w:val="none"/>
          <w:lang w:val="zh-CN" w:eastAsia="zh-CN"/>
        </w:rPr>
        <w:t>壹拾万元）。</w:t>
      </w:r>
    </w:p>
    <w:p w14:paraId="30BCF47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乙方应在收到甲方书面通知后5日内足额支付违约金，否则甲方有权自行从履约</w:t>
      </w:r>
      <w:r>
        <w:rPr>
          <w:rFonts w:hint="eastAsia" w:ascii="楷体" w:hAnsi="楷体" w:eastAsia="楷体" w:cs="楷体"/>
          <w:color w:val="auto"/>
          <w:sz w:val="28"/>
          <w:szCs w:val="28"/>
          <w:u w:val="none"/>
          <w:lang w:val="zh-CN"/>
        </w:rPr>
        <w:t>保证金中扣除</w:t>
      </w:r>
      <w:r>
        <w:rPr>
          <w:rFonts w:hint="eastAsia" w:ascii="楷体" w:hAnsi="楷体" w:eastAsia="楷体" w:cs="楷体"/>
          <w:color w:val="auto"/>
          <w:sz w:val="28"/>
          <w:szCs w:val="28"/>
          <w:u w:val="none"/>
          <w:lang w:val="zh-CN" w:eastAsia="zh-CN"/>
        </w:rPr>
        <w:t>，不足部分乙方需另行支付，同时乙方需及时向甲方补足履约保证金。若乙方未及时补足，甲方有权提起维权诉讼或仲裁要求乙方支付违约金或履约保证金，同时乙方需承担甲方因维权产生的费用（包括但不限于律师费、仲裁费、诉讼费、保全费、审计费、鉴定费）。</w:t>
      </w:r>
    </w:p>
    <w:p w14:paraId="0AB45CA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2、甲方</w:t>
      </w:r>
      <w:r>
        <w:rPr>
          <w:rFonts w:hint="eastAsia" w:ascii="楷体" w:hAnsi="楷体" w:eastAsia="楷体" w:cs="楷体"/>
          <w:color w:val="auto"/>
          <w:sz w:val="28"/>
          <w:szCs w:val="28"/>
          <w:u w:val="none"/>
          <w:lang w:val="zh-CN"/>
        </w:rPr>
        <w:t>发现</w:t>
      </w:r>
      <w:r>
        <w:rPr>
          <w:rFonts w:hint="eastAsia" w:ascii="楷体" w:hAnsi="楷体" w:eastAsia="楷体" w:cs="楷体"/>
          <w:color w:val="auto"/>
          <w:sz w:val="28"/>
          <w:szCs w:val="28"/>
          <w:u w:val="none"/>
          <w:lang w:val="zh-CN" w:eastAsia="zh-CN"/>
        </w:rPr>
        <w:t>乙方承租区域内</w:t>
      </w:r>
      <w:r>
        <w:rPr>
          <w:rFonts w:hint="eastAsia" w:ascii="楷体" w:hAnsi="楷体" w:eastAsia="楷体" w:cs="楷体"/>
          <w:color w:val="auto"/>
          <w:sz w:val="28"/>
          <w:szCs w:val="28"/>
          <w:u w:val="none"/>
          <w:lang w:val="zh-CN"/>
        </w:rPr>
        <w:t>存在安全隐患的，</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应在甲方通知期限内完成相应</w:t>
      </w:r>
      <w:r>
        <w:rPr>
          <w:rFonts w:hint="eastAsia" w:ascii="楷体" w:hAnsi="楷体" w:eastAsia="楷体" w:cs="楷体"/>
          <w:color w:val="auto"/>
          <w:sz w:val="28"/>
          <w:szCs w:val="28"/>
          <w:u w:val="none"/>
          <w:lang w:val="zh-CN" w:eastAsia="zh-CN"/>
        </w:rPr>
        <w:t>消除隐患</w:t>
      </w:r>
      <w:r>
        <w:rPr>
          <w:rFonts w:hint="eastAsia" w:ascii="楷体" w:hAnsi="楷体" w:eastAsia="楷体" w:cs="楷体"/>
          <w:color w:val="auto"/>
          <w:sz w:val="28"/>
          <w:szCs w:val="28"/>
          <w:u w:val="none"/>
          <w:lang w:val="zh-CN"/>
        </w:rPr>
        <w:t>整改工作，如限期未整改</w:t>
      </w:r>
      <w:r>
        <w:rPr>
          <w:rFonts w:hint="eastAsia" w:ascii="楷体" w:hAnsi="楷体" w:eastAsia="楷体" w:cs="楷体"/>
          <w:color w:val="auto"/>
          <w:sz w:val="28"/>
          <w:szCs w:val="28"/>
          <w:u w:val="none"/>
          <w:lang w:val="zh-CN" w:eastAsia="zh-CN"/>
        </w:rPr>
        <w:t>的</w:t>
      </w:r>
      <w:r>
        <w:rPr>
          <w:rFonts w:hint="eastAsia" w:ascii="楷体" w:hAnsi="楷体" w:eastAsia="楷体" w:cs="楷体"/>
          <w:color w:val="auto"/>
          <w:sz w:val="28"/>
          <w:szCs w:val="28"/>
          <w:u w:val="none"/>
          <w:lang w:val="zh-CN"/>
        </w:rPr>
        <w:t>，甲方有权扣除</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方违约金每次贰</w:t>
      </w:r>
      <w:r>
        <w:rPr>
          <w:rFonts w:hint="eastAsia" w:ascii="楷体" w:hAnsi="楷体" w:eastAsia="楷体" w:cs="楷体"/>
          <w:color w:val="auto"/>
          <w:sz w:val="28"/>
          <w:szCs w:val="28"/>
          <w:u w:val="none"/>
          <w:lang w:val="zh-CN" w:eastAsia="zh-CN"/>
        </w:rPr>
        <w:t>仟</w:t>
      </w:r>
      <w:r>
        <w:rPr>
          <w:rFonts w:hint="eastAsia" w:ascii="楷体" w:hAnsi="楷体" w:eastAsia="楷体" w:cs="楷体"/>
          <w:color w:val="auto"/>
          <w:sz w:val="28"/>
          <w:szCs w:val="28"/>
          <w:u w:val="none"/>
          <w:lang w:val="zh-CN"/>
        </w:rPr>
        <w:t>至伍万元（在</w:t>
      </w:r>
      <w:r>
        <w:rPr>
          <w:rFonts w:hint="eastAsia" w:ascii="楷体" w:hAnsi="楷体" w:eastAsia="楷体" w:cs="楷体"/>
          <w:color w:val="auto"/>
          <w:sz w:val="28"/>
          <w:szCs w:val="28"/>
          <w:u w:val="none"/>
          <w:lang w:val="zh-CN" w:eastAsia="zh-CN"/>
        </w:rPr>
        <w:t>履约</w:t>
      </w:r>
      <w:r>
        <w:rPr>
          <w:rFonts w:hint="eastAsia" w:ascii="楷体" w:hAnsi="楷体" w:eastAsia="楷体" w:cs="楷体"/>
          <w:color w:val="auto"/>
          <w:sz w:val="28"/>
          <w:szCs w:val="28"/>
          <w:u w:val="none"/>
          <w:lang w:val="zh-CN"/>
        </w:rPr>
        <w:t>保证金中扣除），且</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方仍应继续整改；</w:t>
      </w:r>
      <w:r>
        <w:rPr>
          <w:rFonts w:hint="eastAsia" w:ascii="楷体" w:hAnsi="楷体" w:eastAsia="楷体" w:cs="楷体"/>
          <w:color w:val="auto"/>
          <w:sz w:val="28"/>
          <w:szCs w:val="28"/>
          <w:u w:val="none"/>
          <w:lang w:val="zh-CN" w:eastAsia="zh-CN"/>
        </w:rPr>
        <w:t>因乙方拖延不整改、拒不整改或</w:t>
      </w:r>
      <w:r>
        <w:rPr>
          <w:rFonts w:hint="eastAsia" w:ascii="楷体" w:hAnsi="楷体" w:eastAsia="楷体" w:cs="楷体"/>
          <w:color w:val="auto"/>
          <w:sz w:val="28"/>
          <w:szCs w:val="28"/>
          <w:u w:val="none"/>
          <w:lang w:val="zh-CN"/>
        </w:rPr>
        <w:t>同一安全隐患</w:t>
      </w:r>
      <w:r>
        <w:rPr>
          <w:rFonts w:hint="eastAsia" w:ascii="楷体" w:hAnsi="楷体" w:eastAsia="楷体" w:cs="楷体"/>
          <w:color w:val="auto"/>
          <w:sz w:val="28"/>
          <w:szCs w:val="28"/>
          <w:u w:val="none"/>
          <w:lang w:val="zh-CN" w:eastAsia="zh-CN"/>
        </w:rPr>
        <w:t>反复出现，</w:t>
      </w:r>
      <w:r>
        <w:rPr>
          <w:rFonts w:hint="eastAsia" w:ascii="楷体" w:hAnsi="楷体" w:eastAsia="楷体" w:cs="楷体"/>
          <w:color w:val="auto"/>
          <w:sz w:val="28"/>
          <w:szCs w:val="28"/>
          <w:u w:val="none"/>
          <w:lang w:val="zh-CN"/>
        </w:rPr>
        <w:t>甲方书面发函、约谈2次及以上</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方仍未整改的（发函与约谈效力等同），视为</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方根本性违约，甲方有权解除合同，并按照</w:t>
      </w:r>
      <w:r>
        <w:rPr>
          <w:rFonts w:hint="eastAsia" w:ascii="楷体" w:hAnsi="楷体" w:eastAsia="楷体" w:cs="楷体"/>
          <w:color w:val="auto"/>
          <w:sz w:val="28"/>
          <w:szCs w:val="28"/>
          <w:u w:val="none"/>
          <w:lang w:val="zh-CN" w:eastAsia="zh-CN"/>
        </w:rPr>
        <w:t>签订的房屋</w:t>
      </w:r>
      <w:r>
        <w:rPr>
          <w:rFonts w:hint="eastAsia" w:ascii="楷体" w:hAnsi="楷体" w:eastAsia="楷体" w:cs="楷体"/>
          <w:color w:val="auto"/>
          <w:sz w:val="28"/>
          <w:szCs w:val="28"/>
          <w:u w:val="none"/>
          <w:lang w:val="zh-CN"/>
        </w:rPr>
        <w:t>租赁合同</w:t>
      </w:r>
      <w:r>
        <w:rPr>
          <w:rFonts w:hint="eastAsia" w:ascii="楷体" w:hAnsi="楷体" w:eastAsia="楷体" w:cs="楷体"/>
          <w:color w:val="auto"/>
          <w:sz w:val="28"/>
          <w:szCs w:val="28"/>
          <w:u w:val="none"/>
          <w:lang w:val="zh-CN" w:eastAsia="zh-CN"/>
        </w:rPr>
        <w:t>中</w:t>
      </w:r>
      <w:r>
        <w:rPr>
          <w:rFonts w:hint="eastAsia" w:ascii="楷体" w:hAnsi="楷体" w:eastAsia="楷体" w:cs="楷体"/>
          <w:color w:val="auto"/>
          <w:sz w:val="28"/>
          <w:szCs w:val="28"/>
          <w:u w:val="none"/>
          <w:lang w:val="zh-CN"/>
        </w:rPr>
        <w:t>约定</w:t>
      </w:r>
      <w:r>
        <w:rPr>
          <w:rFonts w:hint="eastAsia" w:ascii="楷体" w:hAnsi="楷体" w:eastAsia="楷体" w:cs="楷体"/>
          <w:color w:val="auto"/>
          <w:sz w:val="28"/>
          <w:szCs w:val="28"/>
          <w:u w:val="none"/>
          <w:lang w:val="zh-CN" w:eastAsia="zh-CN"/>
        </w:rPr>
        <w:t>的内容</w:t>
      </w:r>
      <w:r>
        <w:rPr>
          <w:rFonts w:hint="eastAsia" w:ascii="楷体" w:hAnsi="楷体" w:eastAsia="楷体" w:cs="楷体"/>
          <w:color w:val="auto"/>
          <w:sz w:val="28"/>
          <w:szCs w:val="28"/>
          <w:u w:val="none"/>
          <w:lang w:val="zh-CN"/>
        </w:rPr>
        <w:t>追究</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方违约责任，相关责任与费用由</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方自行承担</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同时乙方需承担甲方因维权产生的费用（包括但不限于律师费、仲裁费、诉讼费、保全费、审计费、鉴定费</w:t>
      </w:r>
      <w:r>
        <w:rPr>
          <w:rFonts w:hint="eastAsia" w:ascii="楷体" w:hAnsi="楷体" w:eastAsia="楷体" w:cs="楷体"/>
          <w:color w:val="auto"/>
          <w:sz w:val="28"/>
          <w:szCs w:val="28"/>
          <w:u w:val="none"/>
          <w:lang w:val="zh-CN" w:eastAsia="zh-CN"/>
        </w:rPr>
        <w:t>等</w:t>
      </w:r>
      <w:r>
        <w:rPr>
          <w:rFonts w:hint="eastAsia" w:ascii="楷体" w:hAnsi="楷体" w:eastAsia="楷体" w:cs="楷体"/>
          <w:color w:val="auto"/>
          <w:sz w:val="28"/>
          <w:szCs w:val="28"/>
          <w:u w:val="none"/>
          <w:lang w:val="zh-CN"/>
        </w:rPr>
        <w:t>）。</w:t>
      </w:r>
    </w:p>
    <w:p w14:paraId="1131D4A7">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u w:val="none"/>
          <w:lang w:val="zh-CN"/>
        </w:rPr>
        <w:t>律师费、仲裁费、诉讼费、保全费、审计费、鉴定费</w:t>
      </w:r>
      <w:r>
        <w:rPr>
          <w:rFonts w:hint="eastAsia" w:ascii="楷体" w:hAnsi="楷体" w:eastAsia="楷体" w:cs="楷体"/>
          <w:color w:val="auto"/>
          <w:sz w:val="28"/>
          <w:szCs w:val="28"/>
          <w:u w:val="none"/>
          <w:lang w:val="zh-CN" w:eastAsia="zh-CN"/>
        </w:rPr>
        <w:t>等）。</w:t>
      </w:r>
    </w:p>
    <w:p w14:paraId="10B5F54B">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4、因乙方</w:t>
      </w:r>
      <w:r>
        <w:rPr>
          <w:rFonts w:hint="eastAsia" w:ascii="楷体" w:hAnsi="楷体" w:eastAsia="楷体" w:cs="楷体"/>
          <w:color w:val="auto"/>
          <w:sz w:val="28"/>
          <w:szCs w:val="28"/>
          <w:u w:val="none"/>
          <w:lang w:val="zh-CN"/>
        </w:rPr>
        <w:t>违反</w:t>
      </w:r>
      <w:r>
        <w:rPr>
          <w:rFonts w:hint="eastAsia" w:ascii="楷体" w:hAnsi="楷体" w:eastAsia="楷体" w:cs="楷体"/>
          <w:color w:val="auto"/>
          <w:sz w:val="28"/>
          <w:szCs w:val="28"/>
          <w:u w:val="none"/>
          <w:lang w:val="zh-CN" w:eastAsia="zh-CN"/>
        </w:rPr>
        <w:t>安全生产等相关法律、法规规定及</w:t>
      </w:r>
      <w:r>
        <w:rPr>
          <w:rFonts w:hint="eastAsia" w:ascii="楷体" w:hAnsi="楷体" w:eastAsia="楷体" w:cs="楷体"/>
          <w:color w:val="auto"/>
          <w:sz w:val="28"/>
          <w:szCs w:val="28"/>
          <w:u w:val="none"/>
          <w:lang w:val="zh-CN"/>
        </w:rPr>
        <w:t>双方约定的条款，造成事故、险情的，由</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方承担</w:t>
      </w:r>
      <w:r>
        <w:rPr>
          <w:rFonts w:hint="eastAsia" w:ascii="楷体" w:hAnsi="楷体" w:eastAsia="楷体" w:cs="楷体"/>
          <w:color w:val="auto"/>
          <w:sz w:val="28"/>
          <w:szCs w:val="28"/>
          <w:u w:val="none"/>
          <w:lang w:val="zh-CN" w:eastAsia="zh-CN"/>
        </w:rPr>
        <w:t>由此产生的一切法律</w:t>
      </w:r>
      <w:r>
        <w:rPr>
          <w:rFonts w:hint="eastAsia" w:ascii="楷体" w:hAnsi="楷体" w:eastAsia="楷体" w:cs="楷体"/>
          <w:color w:val="auto"/>
          <w:sz w:val="28"/>
          <w:szCs w:val="28"/>
          <w:u w:val="none"/>
          <w:lang w:val="zh-CN"/>
        </w:rPr>
        <w:t>责任</w:t>
      </w:r>
      <w:r>
        <w:rPr>
          <w:rFonts w:hint="eastAsia" w:ascii="楷体" w:hAnsi="楷体" w:eastAsia="楷体" w:cs="楷体"/>
          <w:color w:val="auto"/>
          <w:sz w:val="28"/>
          <w:szCs w:val="28"/>
          <w:u w:val="none"/>
          <w:lang w:val="zh-CN" w:eastAsia="zh-CN"/>
        </w:rPr>
        <w:t>包括但不限于民事责任、行政责任、刑事责任、赔偿甲方的全部损失，同时甲方有权扣除乙方违约金每次</w:t>
      </w:r>
      <w:r>
        <w:rPr>
          <w:rFonts w:hint="eastAsia" w:ascii="楷体" w:hAnsi="楷体" w:eastAsia="楷体" w:cs="楷体"/>
          <w:color w:val="auto"/>
          <w:sz w:val="28"/>
          <w:szCs w:val="28"/>
          <w:u w:val="none"/>
          <w:lang w:val="zh-CN"/>
        </w:rPr>
        <w:t>贰</w:t>
      </w:r>
      <w:r>
        <w:rPr>
          <w:rFonts w:hint="eastAsia" w:ascii="楷体" w:hAnsi="楷体" w:eastAsia="楷体" w:cs="楷体"/>
          <w:color w:val="auto"/>
          <w:sz w:val="28"/>
          <w:szCs w:val="28"/>
          <w:u w:val="none"/>
          <w:lang w:val="zh-CN" w:eastAsia="zh-CN"/>
        </w:rPr>
        <w:t>仟</w:t>
      </w:r>
      <w:r>
        <w:rPr>
          <w:rFonts w:hint="eastAsia" w:ascii="楷体" w:hAnsi="楷体" w:eastAsia="楷体" w:cs="楷体"/>
          <w:color w:val="auto"/>
          <w:sz w:val="28"/>
          <w:szCs w:val="28"/>
          <w:u w:val="none"/>
          <w:lang w:val="zh-CN"/>
        </w:rPr>
        <w:t>至伍万元</w:t>
      </w:r>
      <w:r>
        <w:rPr>
          <w:rFonts w:hint="eastAsia" w:ascii="楷体" w:hAnsi="楷体" w:eastAsia="楷体" w:cs="楷体"/>
          <w:color w:val="auto"/>
          <w:sz w:val="28"/>
          <w:szCs w:val="28"/>
          <w:u w:val="none"/>
          <w:lang w:val="zh-CN" w:eastAsia="zh-CN"/>
        </w:rPr>
        <w:t>（从履约保证金中扣除）。</w:t>
      </w:r>
    </w:p>
    <w:p w14:paraId="46096BF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三、</w:t>
      </w:r>
      <w:r>
        <w:rPr>
          <w:rFonts w:hint="eastAsia" w:ascii="楷体" w:hAnsi="楷体" w:eastAsia="楷体" w:cs="楷体"/>
          <w:color w:val="auto"/>
          <w:sz w:val="28"/>
          <w:szCs w:val="28"/>
          <w:u w:val="none"/>
          <w:lang w:val="zh-CN"/>
        </w:rPr>
        <w:t>其他事项</w:t>
      </w:r>
    </w:p>
    <w:p w14:paraId="60C08E07">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1.本协议未尽事宜，双方另行商定，</w:t>
      </w:r>
      <w:r>
        <w:rPr>
          <w:rFonts w:hint="eastAsia" w:ascii="楷体" w:hAnsi="楷体" w:eastAsia="楷体" w:cs="楷体"/>
          <w:color w:val="auto"/>
          <w:sz w:val="28"/>
          <w:szCs w:val="28"/>
          <w:u w:val="none"/>
          <w:lang w:val="zh-CN" w:eastAsia="zh-CN"/>
        </w:rPr>
        <w:t>协商不成的，由甲方所在地法院管辖</w:t>
      </w:r>
      <w:r>
        <w:rPr>
          <w:rFonts w:hint="eastAsia" w:ascii="楷体" w:hAnsi="楷体" w:eastAsia="楷体" w:cs="楷体"/>
          <w:color w:val="auto"/>
          <w:sz w:val="28"/>
          <w:szCs w:val="28"/>
          <w:u w:val="none"/>
          <w:lang w:val="zh-CN"/>
        </w:rPr>
        <w:t>。</w:t>
      </w:r>
    </w:p>
    <w:p w14:paraId="27B0F65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2</w:t>
      </w:r>
      <w:r>
        <w:rPr>
          <w:rFonts w:hint="eastAsia" w:ascii="楷体" w:hAnsi="楷体" w:eastAsia="楷体" w:cs="楷体"/>
          <w:color w:val="auto"/>
          <w:sz w:val="28"/>
          <w:szCs w:val="28"/>
          <w:u w:val="none"/>
          <w:lang w:val="zh-CN"/>
        </w:rPr>
        <w:t>.本</w:t>
      </w:r>
      <w:r>
        <w:rPr>
          <w:rFonts w:hint="eastAsia" w:ascii="楷体" w:hAnsi="楷体" w:eastAsia="楷体" w:cs="楷体"/>
          <w:color w:val="auto"/>
          <w:sz w:val="28"/>
          <w:szCs w:val="28"/>
          <w:u w:val="none"/>
          <w:lang w:val="zh-CN" w:eastAsia="zh-CN"/>
        </w:rPr>
        <w:t>协议</w:t>
      </w:r>
      <w:r>
        <w:rPr>
          <w:rFonts w:hint="eastAsia" w:ascii="楷体" w:hAnsi="楷体" w:eastAsia="楷体" w:cs="楷体"/>
          <w:color w:val="auto"/>
          <w:sz w:val="28"/>
          <w:szCs w:val="28"/>
          <w:u w:val="none"/>
          <w:lang w:val="zh-CN"/>
        </w:rPr>
        <w:t>一式肆份，甲、乙</w:t>
      </w:r>
      <w:r>
        <w:rPr>
          <w:rFonts w:hint="eastAsia" w:ascii="楷体" w:hAnsi="楷体" w:eastAsia="楷体" w:cs="楷体"/>
          <w:color w:val="auto"/>
          <w:sz w:val="28"/>
          <w:szCs w:val="28"/>
          <w:u w:val="none"/>
          <w:lang w:val="zh-CN" w:eastAsia="zh-CN"/>
        </w:rPr>
        <w:t>双方</w:t>
      </w:r>
      <w:r>
        <w:rPr>
          <w:rFonts w:hint="eastAsia" w:ascii="楷体" w:hAnsi="楷体" w:eastAsia="楷体" w:cs="楷体"/>
          <w:color w:val="auto"/>
          <w:sz w:val="28"/>
          <w:szCs w:val="28"/>
          <w:u w:val="none"/>
          <w:lang w:val="zh-CN"/>
        </w:rPr>
        <w:t>各执贰份，自盖章</w:t>
      </w:r>
      <w:r>
        <w:rPr>
          <w:rFonts w:hint="eastAsia" w:ascii="楷体" w:hAnsi="楷体" w:eastAsia="楷体" w:cs="楷体"/>
          <w:color w:val="auto"/>
          <w:sz w:val="28"/>
          <w:szCs w:val="28"/>
          <w:u w:val="none"/>
          <w:lang w:val="zh-CN" w:eastAsia="zh-CN"/>
        </w:rPr>
        <w:t>之日起</w:t>
      </w:r>
      <w:r>
        <w:rPr>
          <w:rFonts w:hint="eastAsia" w:ascii="楷体" w:hAnsi="楷体" w:eastAsia="楷体" w:cs="楷体"/>
          <w:color w:val="auto"/>
          <w:sz w:val="28"/>
          <w:szCs w:val="28"/>
          <w:u w:val="none"/>
          <w:lang w:val="zh-CN"/>
        </w:rPr>
        <w:t>生效。</w:t>
      </w:r>
    </w:p>
    <w:p w14:paraId="6A70A87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（以下无正文，合同签署页）</w:t>
      </w:r>
    </w:p>
    <w:p w14:paraId="062C6F06">
      <w:pPr>
        <w:ind w:firstLine="560" w:firstLineChars="200"/>
        <w:rPr>
          <w:rFonts w:hint="eastAsia" w:ascii="楷体" w:hAnsi="楷体" w:eastAsia="楷体" w:cs="楷体"/>
          <w:color w:val="auto"/>
          <w:sz w:val="28"/>
          <w:szCs w:val="28"/>
          <w:u w:val="none"/>
          <w:lang w:val="zh-CN"/>
        </w:rPr>
      </w:pPr>
    </w:p>
    <w:p w14:paraId="17D425E5">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甲方（盖章）：</w:t>
      </w:r>
    </w:p>
    <w:p w14:paraId="74F2BD54">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经办人</w:t>
      </w:r>
      <w:r>
        <w:rPr>
          <w:rFonts w:hint="eastAsia" w:ascii="楷体" w:hAnsi="楷体" w:eastAsia="楷体" w:cs="楷体"/>
          <w:color w:val="auto"/>
          <w:sz w:val="28"/>
          <w:szCs w:val="28"/>
          <w:u w:val="none"/>
          <w:lang w:val="zh-CN"/>
        </w:rPr>
        <w:t>（签名）：</w:t>
      </w:r>
    </w:p>
    <w:p w14:paraId="481F684B">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签订日期：    年   月   日</w:t>
      </w:r>
    </w:p>
    <w:p w14:paraId="093B716C">
      <w:pPr>
        <w:ind w:firstLine="560" w:firstLineChars="200"/>
        <w:rPr>
          <w:rFonts w:hint="eastAsia" w:ascii="楷体" w:hAnsi="楷体" w:eastAsia="楷体" w:cs="楷体"/>
          <w:color w:val="auto"/>
          <w:sz w:val="28"/>
          <w:szCs w:val="28"/>
          <w:u w:val="none"/>
          <w:lang w:val="zh-CN"/>
        </w:rPr>
      </w:pPr>
    </w:p>
    <w:p w14:paraId="29621BF7">
      <w:pPr>
        <w:ind w:firstLine="560" w:firstLineChars="200"/>
        <w:rPr>
          <w:rFonts w:hint="eastAsia" w:ascii="楷体" w:hAnsi="楷体" w:eastAsia="楷体" w:cs="楷体"/>
          <w:color w:val="auto"/>
          <w:sz w:val="28"/>
          <w:szCs w:val="28"/>
          <w:u w:val="none"/>
          <w:lang w:val="zh-CN"/>
        </w:rPr>
      </w:pPr>
    </w:p>
    <w:p w14:paraId="7C7204F3">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乙方（</w:t>
      </w:r>
      <w:r>
        <w:rPr>
          <w:rFonts w:hint="eastAsia" w:ascii="楷体" w:hAnsi="楷体" w:eastAsia="楷体" w:cs="楷体"/>
          <w:color w:val="auto"/>
          <w:sz w:val="28"/>
          <w:szCs w:val="28"/>
          <w:u w:val="none"/>
          <w:lang w:val="zh-CN" w:eastAsia="zh-CN"/>
        </w:rPr>
        <w:t>签字或</w:t>
      </w:r>
      <w:r>
        <w:rPr>
          <w:rFonts w:hint="eastAsia" w:ascii="楷体" w:hAnsi="楷体" w:eastAsia="楷体" w:cs="楷体"/>
          <w:color w:val="auto"/>
          <w:sz w:val="28"/>
          <w:szCs w:val="28"/>
          <w:u w:val="none"/>
          <w:lang w:val="zh-CN"/>
        </w:rPr>
        <w:t>盖章）：</w:t>
      </w:r>
    </w:p>
    <w:p w14:paraId="4233C85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法定代表人或授权代表</w:t>
      </w:r>
      <w:r>
        <w:rPr>
          <w:rFonts w:hint="eastAsia" w:ascii="楷体" w:hAnsi="楷体" w:eastAsia="楷体" w:cs="楷体"/>
          <w:color w:val="auto"/>
          <w:sz w:val="28"/>
          <w:szCs w:val="28"/>
          <w:u w:val="none"/>
          <w:lang w:val="zh-CN"/>
        </w:rPr>
        <w:t>：</w:t>
      </w:r>
    </w:p>
    <w:p w14:paraId="564326D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签订日期：    年   月   日</w:t>
      </w:r>
    </w:p>
    <w:p w14:paraId="5B972F5C">
      <w:pPr>
        <w:ind w:left="0" w:left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四</w:t>
      </w:r>
    </w:p>
    <w:p w14:paraId="0119C523">
      <w:pPr>
        <w:ind w:firstLine="0" w:firstLineChars="0"/>
        <w:rPr>
          <w:rFonts w:hint="eastAsia" w:ascii="楷体" w:hAnsi="楷体" w:eastAsia="楷体" w:cs="楷体"/>
          <w:color w:val="auto"/>
          <w:sz w:val="28"/>
          <w:szCs w:val="28"/>
          <w:lang w:eastAsia="zh-CN"/>
        </w:rPr>
      </w:pPr>
    </w:p>
    <w:p w14:paraId="2A9C3BA1">
      <w:pPr>
        <w:spacing w:line="480" w:lineRule="auto"/>
        <w:jc w:val="center"/>
        <w:rPr>
          <w:b/>
          <w:bCs/>
          <w:color w:val="auto"/>
          <w:szCs w:val="21"/>
        </w:rPr>
      </w:pPr>
      <w:r>
        <w:rPr>
          <w:rFonts w:hint="eastAsia" w:eastAsia="方正小标宋简体"/>
          <w:b/>
          <w:bCs/>
          <w:color w:val="auto"/>
          <w:sz w:val="44"/>
          <w:szCs w:val="44"/>
        </w:rPr>
        <w:t>移交确认书</w:t>
      </w:r>
    </w:p>
    <w:p w14:paraId="41A52B1D">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14:paraId="13E4617B">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10"/>
        <w:tblW w:w="0" w:type="auto"/>
        <w:tblInd w:w="-176" w:type="dxa"/>
        <w:tblLayout w:type="fixed"/>
        <w:tblCellMar>
          <w:top w:w="0" w:type="dxa"/>
          <w:left w:w="108" w:type="dxa"/>
          <w:bottom w:w="0" w:type="dxa"/>
          <w:right w:w="108" w:type="dxa"/>
        </w:tblCellMar>
      </w:tblPr>
      <w:tblGrid>
        <w:gridCol w:w="716"/>
        <w:gridCol w:w="2874"/>
        <w:gridCol w:w="2918"/>
        <w:gridCol w:w="2059"/>
      </w:tblGrid>
      <w:tr w14:paraId="7FDBA093">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14:paraId="754A8A2D">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14:paraId="0FF3AAD1">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14:paraId="5A938998">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14:paraId="72D23661">
            <w:pPr>
              <w:jc w:val="center"/>
              <w:rPr>
                <w:rFonts w:eastAsia="仿宋_GB2312"/>
                <w:b/>
                <w:bCs/>
                <w:color w:val="auto"/>
                <w:szCs w:val="21"/>
              </w:rPr>
            </w:pPr>
            <w:r>
              <w:rPr>
                <w:rFonts w:hint="eastAsia" w:eastAsia="仿宋_GB2312"/>
                <w:b/>
                <w:bCs/>
                <w:color w:val="auto"/>
                <w:szCs w:val="21"/>
              </w:rPr>
              <w:t xml:space="preserve">备注                                                                                  </w:t>
            </w:r>
          </w:p>
        </w:tc>
      </w:tr>
      <w:tr w14:paraId="61D1C7D1">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14:paraId="41693E83">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14:paraId="281DD523">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14:paraId="37E94EC8">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735359C0">
            <w:pPr>
              <w:rPr>
                <w:rFonts w:eastAsia="仿宋_GB2312"/>
                <w:color w:val="auto"/>
                <w:szCs w:val="21"/>
              </w:rPr>
            </w:pPr>
          </w:p>
        </w:tc>
      </w:tr>
      <w:tr w14:paraId="39916E97">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101FC9BC">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1AD5AE3A">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14:paraId="51525B03">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4225D850">
            <w:pPr>
              <w:rPr>
                <w:rFonts w:eastAsia="仿宋_GB2312"/>
                <w:color w:val="auto"/>
                <w:szCs w:val="21"/>
              </w:rPr>
            </w:pPr>
          </w:p>
        </w:tc>
      </w:tr>
      <w:tr w14:paraId="08A759D1">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3AA2D5D6">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03DD6F5C">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14:paraId="314353FD">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5CF3EC7F">
            <w:pPr>
              <w:rPr>
                <w:rFonts w:eastAsia="仿宋_GB2312"/>
                <w:color w:val="auto"/>
                <w:szCs w:val="21"/>
              </w:rPr>
            </w:pPr>
          </w:p>
        </w:tc>
      </w:tr>
      <w:tr w14:paraId="55D934F5">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16A2F3BC">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78DD8F88">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14:paraId="71783EBE">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3ABE88C6">
            <w:pPr>
              <w:rPr>
                <w:rFonts w:eastAsia="仿宋_GB2312"/>
                <w:color w:val="auto"/>
                <w:szCs w:val="21"/>
              </w:rPr>
            </w:pPr>
          </w:p>
        </w:tc>
      </w:tr>
      <w:tr w14:paraId="450C7968">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14:paraId="28172C9F">
            <w:pPr>
              <w:rPr>
                <w:rFonts w:eastAsia="仿宋_GB2312"/>
                <w:color w:val="auto"/>
                <w:szCs w:val="21"/>
              </w:rPr>
            </w:pPr>
          </w:p>
        </w:tc>
        <w:tc>
          <w:tcPr>
            <w:tcW w:w="2874" w:type="dxa"/>
            <w:tcBorders>
              <w:top w:val="single" w:color="000000" w:sz="4" w:space="0"/>
              <w:left w:val="nil"/>
              <w:bottom w:val="nil"/>
              <w:right w:val="nil"/>
            </w:tcBorders>
            <w:vAlign w:val="center"/>
          </w:tcPr>
          <w:p w14:paraId="3D65E416">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0DD74647">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7DB183CB">
            <w:pPr>
              <w:rPr>
                <w:rFonts w:eastAsia="仿宋_GB2312"/>
                <w:color w:val="auto"/>
                <w:szCs w:val="21"/>
              </w:rPr>
            </w:pPr>
          </w:p>
        </w:tc>
      </w:tr>
      <w:tr w14:paraId="04A1911F">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14:paraId="7F30FE57">
            <w:pPr>
              <w:jc w:val="center"/>
              <w:rPr>
                <w:rFonts w:eastAsia="仿宋_GB2312"/>
                <w:color w:val="auto"/>
                <w:szCs w:val="21"/>
              </w:rPr>
            </w:pPr>
            <w:r>
              <w:rPr>
                <w:rFonts w:hint="eastAsia" w:eastAsia="仿宋_GB2312"/>
                <w:color w:val="auto"/>
                <w:szCs w:val="21"/>
              </w:rPr>
              <w:t>给  排  水</w:t>
            </w:r>
          </w:p>
        </w:tc>
        <w:tc>
          <w:tcPr>
            <w:tcW w:w="2874" w:type="dxa"/>
            <w:tcBorders>
              <w:top w:val="single" w:color="000000" w:sz="4" w:space="0"/>
              <w:left w:val="nil"/>
              <w:bottom w:val="single" w:color="000000" w:sz="4" w:space="0"/>
              <w:right w:val="single" w:color="000000" w:sz="4" w:space="0"/>
            </w:tcBorders>
            <w:vAlign w:val="center"/>
          </w:tcPr>
          <w:p w14:paraId="4871B7EB">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14:paraId="472664D1">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45848F68">
            <w:pPr>
              <w:rPr>
                <w:rFonts w:eastAsia="仿宋_GB2312"/>
                <w:color w:val="auto"/>
                <w:szCs w:val="21"/>
              </w:rPr>
            </w:pPr>
          </w:p>
        </w:tc>
      </w:tr>
      <w:tr w14:paraId="2B73E6DF">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58F91A0E">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14:paraId="2D4912BF">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14:paraId="0F244E99">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735E90B0">
            <w:pPr>
              <w:rPr>
                <w:rFonts w:eastAsia="仿宋_GB2312"/>
                <w:color w:val="auto"/>
                <w:szCs w:val="21"/>
              </w:rPr>
            </w:pPr>
          </w:p>
        </w:tc>
      </w:tr>
      <w:tr w14:paraId="10AADA51">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14:paraId="4804CB2D">
            <w:pPr>
              <w:rPr>
                <w:rFonts w:eastAsia="仿宋_GB2312"/>
                <w:color w:val="auto"/>
                <w:szCs w:val="21"/>
              </w:rPr>
            </w:pPr>
          </w:p>
        </w:tc>
        <w:tc>
          <w:tcPr>
            <w:tcW w:w="2874" w:type="dxa"/>
            <w:tcBorders>
              <w:top w:val="single" w:color="000000" w:sz="4" w:space="0"/>
              <w:left w:val="nil"/>
              <w:bottom w:val="nil"/>
              <w:right w:val="nil"/>
            </w:tcBorders>
            <w:vAlign w:val="center"/>
          </w:tcPr>
          <w:p w14:paraId="203A22DD">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2663AE3E">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2D973758">
            <w:pPr>
              <w:rPr>
                <w:rFonts w:eastAsia="仿宋_GB2312"/>
                <w:color w:val="auto"/>
                <w:szCs w:val="21"/>
              </w:rPr>
            </w:pPr>
          </w:p>
        </w:tc>
      </w:tr>
      <w:tr w14:paraId="41743772">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64032412">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14:paraId="46388E92">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14:paraId="263D446C">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2620B042">
            <w:pPr>
              <w:rPr>
                <w:rFonts w:eastAsia="仿宋_GB2312"/>
                <w:color w:val="auto"/>
                <w:szCs w:val="21"/>
              </w:rPr>
            </w:pPr>
          </w:p>
        </w:tc>
      </w:tr>
      <w:tr w14:paraId="12FE0180">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79565B7D">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5BAA0A06">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14:paraId="1F150A8E">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18BE194A">
            <w:pPr>
              <w:rPr>
                <w:rFonts w:eastAsia="仿宋_GB2312"/>
                <w:color w:val="auto"/>
                <w:szCs w:val="21"/>
              </w:rPr>
            </w:pPr>
          </w:p>
        </w:tc>
      </w:tr>
      <w:tr w14:paraId="43CAB25D">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66D564D6">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3EE9E721">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14:paraId="5629A2F0">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7AD43F1F">
            <w:pPr>
              <w:rPr>
                <w:rFonts w:eastAsia="仿宋_GB2312"/>
                <w:color w:val="auto"/>
                <w:szCs w:val="21"/>
              </w:rPr>
            </w:pPr>
          </w:p>
        </w:tc>
      </w:tr>
      <w:tr w14:paraId="148ACEBE">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14:paraId="671AFB0E">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14:paraId="7EC6F5BA">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5AA02E22">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2ECCAAB0">
            <w:pPr>
              <w:rPr>
                <w:rFonts w:eastAsia="仿宋_GB2312"/>
                <w:color w:val="auto"/>
                <w:szCs w:val="21"/>
              </w:rPr>
            </w:pPr>
          </w:p>
        </w:tc>
      </w:tr>
      <w:tr w14:paraId="0C73FBE6">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14:paraId="20E702E0">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14:paraId="3078A6CB">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14:paraId="00C86B7C">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2395562A">
            <w:pPr>
              <w:rPr>
                <w:rFonts w:eastAsia="仿宋_GB2312"/>
                <w:color w:val="auto"/>
                <w:szCs w:val="21"/>
              </w:rPr>
            </w:pPr>
          </w:p>
        </w:tc>
      </w:tr>
      <w:tr w14:paraId="34E76B79">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14:paraId="24F50B1E">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14:paraId="3736CCE0">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14:paraId="54070E6A">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2EC80F06">
            <w:pPr>
              <w:rPr>
                <w:rFonts w:eastAsia="仿宋_GB2312"/>
                <w:color w:val="auto"/>
                <w:szCs w:val="21"/>
              </w:rPr>
            </w:pPr>
          </w:p>
        </w:tc>
      </w:tr>
      <w:tr w14:paraId="0A961C39">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14:paraId="0A3B41C2">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14:paraId="416C182A">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14:paraId="3BA2473E">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441F95B2">
            <w:pPr>
              <w:rPr>
                <w:rFonts w:eastAsia="仿宋_GB2312"/>
                <w:color w:val="auto"/>
                <w:szCs w:val="21"/>
              </w:rPr>
            </w:pPr>
          </w:p>
        </w:tc>
      </w:tr>
    </w:tbl>
    <w:p w14:paraId="52FE14FB">
      <w:pPr>
        <w:rPr>
          <w:rFonts w:eastAsia="仿宋_GB2312"/>
          <w:b/>
          <w:bCs/>
          <w:color w:val="auto"/>
          <w:szCs w:val="21"/>
        </w:rPr>
      </w:pPr>
      <w:r>
        <w:rPr>
          <w:rFonts w:eastAsia="仿宋_GB2312"/>
          <w:b/>
          <w:bCs/>
          <w:color w:val="auto"/>
          <w:szCs w:val="21"/>
        </w:rPr>
        <w:t xml:space="preserve"> </w:t>
      </w:r>
    </w:p>
    <w:p w14:paraId="4FD8DC37">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14:paraId="31FBD8DB">
      <w:pPr>
        <w:ind w:left="440" w:hanging="440"/>
        <w:rPr>
          <w:rFonts w:eastAsia="仿宋_GB2312"/>
          <w:color w:val="auto"/>
          <w:szCs w:val="21"/>
        </w:rPr>
      </w:pPr>
      <w:r>
        <w:rPr>
          <w:rFonts w:eastAsia="仿宋_GB2312"/>
          <w:color w:val="auto"/>
          <w:szCs w:val="21"/>
        </w:rPr>
        <w:t xml:space="preserve"> </w:t>
      </w:r>
    </w:p>
    <w:p w14:paraId="7582C23C">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14:paraId="65640F0F">
      <w:pPr>
        <w:rPr>
          <w:rFonts w:eastAsia="仿宋_GB2312"/>
          <w:b/>
          <w:bCs/>
          <w:color w:val="auto"/>
          <w:szCs w:val="21"/>
        </w:rPr>
      </w:pPr>
    </w:p>
    <w:p w14:paraId="766396EC">
      <w:pPr>
        <w:rPr>
          <w:rFonts w:eastAsia="仿宋_GB2312"/>
          <w:b/>
          <w:bCs/>
          <w:color w:val="auto"/>
          <w:szCs w:val="21"/>
        </w:rPr>
      </w:pPr>
    </w:p>
    <w:p w14:paraId="39821C91">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14:paraId="63A2BDA3">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14:paraId="6D0CBAB9">
      <w:pPr>
        <w:jc w:val="left"/>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五</w:t>
      </w:r>
    </w:p>
    <w:p w14:paraId="711100B9">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14:paraId="66779262">
      <w:pPr>
        <w:rPr>
          <w:rFonts w:ascii="楷体" w:hAnsi="楷体" w:eastAsia="楷体" w:cs="楷体"/>
          <w:color w:val="auto"/>
          <w:sz w:val="28"/>
          <w:szCs w:val="28"/>
        </w:rPr>
      </w:pPr>
      <w:r>
        <w:rPr>
          <w:rFonts w:hint="eastAsia" w:ascii="楷体" w:hAnsi="楷体" w:eastAsia="楷体" w:cs="楷体"/>
          <w:color w:val="auto"/>
          <w:sz w:val="28"/>
          <w:szCs w:val="28"/>
        </w:rPr>
        <w:t>甲方：</w:t>
      </w:r>
    </w:p>
    <w:p w14:paraId="5FE72013">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14:paraId="3A018C3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39F1114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14:paraId="3C63D113">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14:paraId="40AFB242">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14:paraId="51C9D59A">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14:paraId="353396B7">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14:paraId="05DE59E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14:paraId="4CB6C2E6">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14:paraId="38ABAED2">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14:paraId="2DC9D61D">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14:paraId="0B998D3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14:paraId="283E4A7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14:paraId="1CBBA03C">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14:paraId="59A5F9DE">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14:paraId="75B8DCE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14:paraId="2678E74A">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14:paraId="45B8A59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14:paraId="34187651">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14:paraId="42E40870">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14:paraId="03EECA31">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14:paraId="7F5B5220">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14:paraId="3494ECB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14:paraId="522CB97A">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14:paraId="49DEA3B1">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5A875824">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14:paraId="40F8708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14:paraId="3F03329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rPr>
        <w:t>后立即生效，至租赁合同结束时</w:t>
      </w:r>
      <w:r>
        <w:rPr>
          <w:rFonts w:hint="eastAsia" w:ascii="楷体" w:hAnsi="楷体" w:eastAsia="楷体" w:cs="楷体"/>
          <w:color w:val="auto"/>
          <w:sz w:val="28"/>
          <w:szCs w:val="28"/>
          <w:lang w:val="en-US" w:eastAsia="zh-CN"/>
        </w:rPr>
        <w:t>终</w:t>
      </w:r>
      <w:r>
        <w:rPr>
          <w:rFonts w:hint="eastAsia" w:ascii="楷体" w:hAnsi="楷体" w:eastAsia="楷体" w:cs="楷体"/>
          <w:color w:val="auto"/>
          <w:sz w:val="28"/>
          <w:szCs w:val="28"/>
        </w:rPr>
        <w:t>止。</w:t>
      </w:r>
    </w:p>
    <w:p w14:paraId="6EA84172">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14:paraId="4187D773">
      <w:pPr>
        <w:rPr>
          <w:rFonts w:ascii="楷体" w:hAnsi="楷体" w:eastAsia="楷体" w:cs="楷体"/>
          <w:color w:val="auto"/>
          <w:sz w:val="28"/>
          <w:szCs w:val="28"/>
        </w:rPr>
      </w:pPr>
    </w:p>
    <w:p w14:paraId="05F3844E">
      <w:pPr>
        <w:rPr>
          <w:rFonts w:ascii="楷体" w:hAnsi="楷体" w:eastAsia="楷体" w:cs="楷体"/>
          <w:color w:val="auto"/>
          <w:sz w:val="28"/>
          <w:szCs w:val="28"/>
        </w:rPr>
      </w:pPr>
      <w:r>
        <w:rPr>
          <w:rFonts w:hint="eastAsia" w:ascii="楷体" w:hAnsi="楷体" w:eastAsia="楷体" w:cs="楷体"/>
          <w:color w:val="auto"/>
          <w:sz w:val="28"/>
          <w:szCs w:val="28"/>
        </w:rPr>
        <w:br w:type="page"/>
      </w:r>
    </w:p>
    <w:p w14:paraId="48D17710">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合同</w:t>
      </w:r>
      <w:r>
        <w:rPr>
          <w:rFonts w:hint="eastAsia" w:ascii="楷体" w:hAnsi="楷体" w:eastAsia="楷体" w:cs="楷体"/>
          <w:color w:val="auto"/>
          <w:sz w:val="28"/>
          <w:szCs w:val="28"/>
        </w:rPr>
        <w:t>签署页）</w:t>
      </w:r>
    </w:p>
    <w:p w14:paraId="2A03E203">
      <w:pPr>
        <w:rPr>
          <w:rFonts w:ascii="楷体" w:hAnsi="楷体" w:eastAsia="楷体" w:cs="楷体"/>
          <w:color w:val="auto"/>
          <w:sz w:val="28"/>
          <w:szCs w:val="28"/>
        </w:rPr>
      </w:pPr>
    </w:p>
    <w:p w14:paraId="4CD1B5FA">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p>
    <w:p w14:paraId="7BA7F7BB">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14:paraId="51E8C934">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14:paraId="696ED82F">
      <w:pPr>
        <w:rPr>
          <w:rFonts w:hint="eastAsia" w:ascii="楷体" w:hAnsi="楷体" w:eastAsia="楷体" w:cs="楷体"/>
          <w:color w:val="auto"/>
          <w:sz w:val="28"/>
          <w:szCs w:val="28"/>
        </w:rPr>
      </w:pPr>
      <w:r>
        <w:rPr>
          <w:rFonts w:hint="eastAsia" w:ascii="楷体" w:hAnsi="楷体" w:eastAsia="楷体" w:cs="楷体"/>
          <w:color w:val="auto"/>
          <w:sz w:val="28"/>
          <w:szCs w:val="28"/>
        </w:rPr>
        <w:t>地址：</w:t>
      </w:r>
    </w:p>
    <w:p w14:paraId="02861749">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14:paraId="25550565">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14:paraId="3C5DB978">
      <w:pPr>
        <w:rPr>
          <w:rFonts w:ascii="楷体" w:hAnsi="楷体" w:eastAsia="楷体" w:cs="楷体"/>
          <w:color w:val="auto"/>
          <w:sz w:val="28"/>
          <w:szCs w:val="28"/>
        </w:rPr>
      </w:pPr>
    </w:p>
    <w:p w14:paraId="0424ED27">
      <w:pPr>
        <w:rPr>
          <w:rFonts w:ascii="楷体" w:hAnsi="楷体" w:eastAsia="楷体" w:cs="楷体"/>
          <w:color w:val="auto"/>
          <w:sz w:val="28"/>
          <w:szCs w:val="28"/>
        </w:rPr>
      </w:pPr>
    </w:p>
    <w:p w14:paraId="7E295166">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14:paraId="3CD0DDC8">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14:paraId="1880CC9B">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14:paraId="00CAF7C1">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C0C98C-7217-4851-BEFC-FBC19A92EB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92B1D076-CAE6-4595-A349-AD027724ED7C}"/>
  </w:font>
  <w:font w:name="楷体">
    <w:panose1 w:val="02010609060101010101"/>
    <w:charset w:val="86"/>
    <w:family w:val="modern"/>
    <w:pitch w:val="default"/>
    <w:sig w:usb0="800002BF" w:usb1="38CF7CFA" w:usb2="00000016" w:usb3="00000000" w:csb0="00040001" w:csb1="00000000"/>
    <w:embedRegular r:id="rId3" w:fontKey="{18C3F89F-E276-43DD-93B5-F3608D154C35}"/>
  </w:font>
  <w:font w:name="仿宋_GB2312">
    <w:panose1 w:val="02010609030101010101"/>
    <w:charset w:val="86"/>
    <w:family w:val="auto"/>
    <w:pitch w:val="default"/>
    <w:sig w:usb0="00000001" w:usb1="080E0000" w:usb2="00000000" w:usb3="00000000" w:csb0="00040000" w:csb1="00000000"/>
    <w:embedRegular r:id="rId4" w:fontKey="{FB947A01-7DDB-457A-9A75-B9FA3684F76F}"/>
  </w:font>
  <w:font w:name="仿宋">
    <w:panose1 w:val="02010609060101010101"/>
    <w:charset w:val="86"/>
    <w:family w:val="auto"/>
    <w:pitch w:val="default"/>
    <w:sig w:usb0="800002BF" w:usb1="38CF7CFA" w:usb2="00000016" w:usb3="00000000" w:csb0="00040001" w:csb1="00000000"/>
    <w:embedRegular r:id="rId5" w:fontKey="{95D030F0-995E-42A4-BC7E-E5A5A48526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C660">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BFFFC16">
                          <w:pPr>
                            <w:pStyle w:val="7"/>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14:paraId="0BFFFC16">
                    <w:pPr>
                      <w:pStyle w:val="7"/>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11C9">
    <w:pPr>
      <w:pStyle w:val="7"/>
      <w:framePr w:wrap="around" w:vAnchor="text" w:hAnchor="margin" w:xAlign="outside" w:y="1"/>
      <w:rPr>
        <w:rStyle w:val="13"/>
      </w:rPr>
    </w:pPr>
    <w:r>
      <w:fldChar w:fldCharType="begin"/>
    </w:r>
    <w:r>
      <w:rPr>
        <w:rStyle w:val="13"/>
      </w:rPr>
      <w:instrText xml:space="preserve">PAGE  </w:instrText>
    </w:r>
    <w:r>
      <w:fldChar w:fldCharType="end"/>
    </w:r>
  </w:p>
  <w:p w14:paraId="38604FB1">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1C2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06E9478">
                          <w:pPr>
                            <w:pStyle w:val="7"/>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14:paraId="006E9478">
                    <w:pPr>
                      <w:pStyle w:val="7"/>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B4F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17D6044"/>
    <w:rsid w:val="021C6900"/>
    <w:rsid w:val="0220524D"/>
    <w:rsid w:val="02251CB5"/>
    <w:rsid w:val="0290118E"/>
    <w:rsid w:val="02CE3596"/>
    <w:rsid w:val="031540E3"/>
    <w:rsid w:val="034301C5"/>
    <w:rsid w:val="035F7286"/>
    <w:rsid w:val="04365896"/>
    <w:rsid w:val="059E5BD8"/>
    <w:rsid w:val="06B616D3"/>
    <w:rsid w:val="06FF01C2"/>
    <w:rsid w:val="08A12E48"/>
    <w:rsid w:val="08A172A1"/>
    <w:rsid w:val="091E5D6D"/>
    <w:rsid w:val="09C1735B"/>
    <w:rsid w:val="09D44FC1"/>
    <w:rsid w:val="09F8097E"/>
    <w:rsid w:val="0A335977"/>
    <w:rsid w:val="0A46585C"/>
    <w:rsid w:val="0A805ABD"/>
    <w:rsid w:val="0AA80D6A"/>
    <w:rsid w:val="0B3D6797"/>
    <w:rsid w:val="0BE04A65"/>
    <w:rsid w:val="0C224CCD"/>
    <w:rsid w:val="0C882A07"/>
    <w:rsid w:val="0EC8521E"/>
    <w:rsid w:val="0F09608D"/>
    <w:rsid w:val="0F876300"/>
    <w:rsid w:val="0F955B67"/>
    <w:rsid w:val="0FAE3713"/>
    <w:rsid w:val="10B0641E"/>
    <w:rsid w:val="10C04E65"/>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7BA334F"/>
    <w:rsid w:val="181538FB"/>
    <w:rsid w:val="182B17CD"/>
    <w:rsid w:val="183028D1"/>
    <w:rsid w:val="19474A1E"/>
    <w:rsid w:val="1A0C522C"/>
    <w:rsid w:val="1A96309B"/>
    <w:rsid w:val="1BB6377E"/>
    <w:rsid w:val="1D2A49E0"/>
    <w:rsid w:val="1DE1690F"/>
    <w:rsid w:val="1DE5255C"/>
    <w:rsid w:val="1DF04F32"/>
    <w:rsid w:val="1E474853"/>
    <w:rsid w:val="1F334A54"/>
    <w:rsid w:val="1F771507"/>
    <w:rsid w:val="200867E8"/>
    <w:rsid w:val="20E17E54"/>
    <w:rsid w:val="21831B09"/>
    <w:rsid w:val="21A67760"/>
    <w:rsid w:val="21CE5B69"/>
    <w:rsid w:val="22404ED9"/>
    <w:rsid w:val="24D81790"/>
    <w:rsid w:val="24E317CD"/>
    <w:rsid w:val="252A4D65"/>
    <w:rsid w:val="2588488F"/>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1F2069"/>
    <w:rsid w:val="30D342E9"/>
    <w:rsid w:val="30F0509B"/>
    <w:rsid w:val="31246013"/>
    <w:rsid w:val="31521EF1"/>
    <w:rsid w:val="32230856"/>
    <w:rsid w:val="32824A40"/>
    <w:rsid w:val="32DF0A5D"/>
    <w:rsid w:val="32DF1F6F"/>
    <w:rsid w:val="343B1565"/>
    <w:rsid w:val="3477117B"/>
    <w:rsid w:val="347B2CCE"/>
    <w:rsid w:val="355575E0"/>
    <w:rsid w:val="35A677DF"/>
    <w:rsid w:val="35E64082"/>
    <w:rsid w:val="36851BE2"/>
    <w:rsid w:val="36C954BE"/>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2950DB"/>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A222064"/>
    <w:rsid w:val="4B615AE2"/>
    <w:rsid w:val="4B6C5F5F"/>
    <w:rsid w:val="4BA91A77"/>
    <w:rsid w:val="4BCE4EC9"/>
    <w:rsid w:val="4C86434F"/>
    <w:rsid w:val="4E5338A2"/>
    <w:rsid w:val="4F07613E"/>
    <w:rsid w:val="4F70647C"/>
    <w:rsid w:val="4FE17A31"/>
    <w:rsid w:val="502C1E79"/>
    <w:rsid w:val="50330BE6"/>
    <w:rsid w:val="50FB0FC7"/>
    <w:rsid w:val="514208F1"/>
    <w:rsid w:val="51704A25"/>
    <w:rsid w:val="52412577"/>
    <w:rsid w:val="52FC4B82"/>
    <w:rsid w:val="53DF1099"/>
    <w:rsid w:val="54947571"/>
    <w:rsid w:val="5588094F"/>
    <w:rsid w:val="574F1ACC"/>
    <w:rsid w:val="57F75901"/>
    <w:rsid w:val="58AD0DF8"/>
    <w:rsid w:val="58D41145"/>
    <w:rsid w:val="58F03289"/>
    <w:rsid w:val="59AB7B9C"/>
    <w:rsid w:val="5A015D3C"/>
    <w:rsid w:val="5A89319F"/>
    <w:rsid w:val="5A8C24B2"/>
    <w:rsid w:val="5B931316"/>
    <w:rsid w:val="5B9F45CC"/>
    <w:rsid w:val="5BBC0651"/>
    <w:rsid w:val="5C735424"/>
    <w:rsid w:val="5CD74C43"/>
    <w:rsid w:val="5D7C473C"/>
    <w:rsid w:val="5DAA5506"/>
    <w:rsid w:val="5DAE51D0"/>
    <w:rsid w:val="5E9406BE"/>
    <w:rsid w:val="5EB32EE1"/>
    <w:rsid w:val="5EF402B8"/>
    <w:rsid w:val="5F011E9E"/>
    <w:rsid w:val="60732927"/>
    <w:rsid w:val="611F0199"/>
    <w:rsid w:val="61306A6A"/>
    <w:rsid w:val="6238444A"/>
    <w:rsid w:val="626208C7"/>
    <w:rsid w:val="626A79D9"/>
    <w:rsid w:val="62E93AFB"/>
    <w:rsid w:val="63A14DBD"/>
    <w:rsid w:val="63C50D83"/>
    <w:rsid w:val="64690602"/>
    <w:rsid w:val="657038D9"/>
    <w:rsid w:val="65EE13E0"/>
    <w:rsid w:val="66682803"/>
    <w:rsid w:val="66B72759"/>
    <w:rsid w:val="67780823"/>
    <w:rsid w:val="685A6B84"/>
    <w:rsid w:val="68925AA2"/>
    <w:rsid w:val="69011CAF"/>
    <w:rsid w:val="6920108A"/>
    <w:rsid w:val="69F41A32"/>
    <w:rsid w:val="6A2E5793"/>
    <w:rsid w:val="6BC53CE9"/>
    <w:rsid w:val="6BEB4E22"/>
    <w:rsid w:val="6BED16F7"/>
    <w:rsid w:val="6C586093"/>
    <w:rsid w:val="6CFC2481"/>
    <w:rsid w:val="6D5910F7"/>
    <w:rsid w:val="6E114623"/>
    <w:rsid w:val="6E2C46CD"/>
    <w:rsid w:val="6F213E96"/>
    <w:rsid w:val="6F9B084B"/>
    <w:rsid w:val="6F9E5721"/>
    <w:rsid w:val="70A624FE"/>
    <w:rsid w:val="717D61F2"/>
    <w:rsid w:val="71B20F9E"/>
    <w:rsid w:val="71CB5BE5"/>
    <w:rsid w:val="71E75F84"/>
    <w:rsid w:val="72837006"/>
    <w:rsid w:val="72A262A2"/>
    <w:rsid w:val="73846116"/>
    <w:rsid w:val="738E634B"/>
    <w:rsid w:val="741C66DE"/>
    <w:rsid w:val="749D7308"/>
    <w:rsid w:val="75EFFD4A"/>
    <w:rsid w:val="761E6F93"/>
    <w:rsid w:val="770551D1"/>
    <w:rsid w:val="79A8346A"/>
    <w:rsid w:val="79FD0B59"/>
    <w:rsid w:val="7B0D5B90"/>
    <w:rsid w:val="7BAC5560"/>
    <w:rsid w:val="7BEB0A04"/>
    <w:rsid w:val="7C887303"/>
    <w:rsid w:val="7DE93DD1"/>
    <w:rsid w:val="7DFD47EA"/>
    <w:rsid w:val="7E3ECBE5"/>
    <w:rsid w:val="7E7C3015"/>
    <w:rsid w:val="7E953F59"/>
    <w:rsid w:val="7EF02F3D"/>
    <w:rsid w:val="7EFF097D"/>
    <w:rsid w:val="7F3207F2"/>
    <w:rsid w:val="7F857A8D"/>
    <w:rsid w:val="7FAC67E5"/>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Balloon Text"/>
    <w:basedOn w:val="1"/>
    <w:link w:val="16"/>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0"/>
    <w:rPr>
      <w:color w:val="4646A3"/>
      <w:u w:val="none"/>
    </w:rPr>
  </w:style>
  <w:style w:type="character" w:styleId="15">
    <w:name w:val="annotation reference"/>
    <w:basedOn w:val="12"/>
    <w:qFormat/>
    <w:uiPriority w:val="0"/>
    <w:rPr>
      <w:sz w:val="21"/>
      <w:szCs w:val="21"/>
    </w:rPr>
  </w:style>
  <w:style w:type="character" w:customStyle="1" w:styleId="16">
    <w:name w:val="批注框文本 字符"/>
    <w:link w:val="6"/>
    <w:qFormat/>
    <w:uiPriority w:val="0"/>
    <w:rPr>
      <w:rFonts w:ascii="Calibri" w:hAnsi="Calibri"/>
      <w:kern w:val="2"/>
      <w:sz w:val="18"/>
      <w:szCs w:val="18"/>
    </w:rPr>
  </w:style>
  <w:style w:type="character" w:customStyle="1" w:styleId="17">
    <w:name w:val="页脚 字符"/>
    <w:link w:val="7"/>
    <w:semiHidden/>
    <w:qFormat/>
    <w:uiPriority w:val="0"/>
    <w:rPr>
      <w:rFonts w:ascii="Calibri" w:hAnsi="Calibri" w:eastAsia="宋体"/>
      <w:kern w:val="2"/>
      <w:sz w:val="18"/>
      <w:szCs w:val="18"/>
      <w:lang w:val="en-US" w:eastAsia="zh-CN" w:bidi="ar-SA"/>
    </w:rPr>
  </w:style>
  <w:style w:type="character" w:customStyle="1" w:styleId="18">
    <w:name w:val="页眉 字符"/>
    <w:link w:val="8"/>
    <w:semiHidden/>
    <w:qFormat/>
    <w:uiPriority w:val="0"/>
    <w:rPr>
      <w:rFonts w:ascii="Calibri" w:hAnsi="Calibri" w:eastAsia="宋体"/>
      <w:kern w:val="2"/>
      <w:sz w:val="18"/>
      <w:szCs w:val="18"/>
      <w:lang w:val="en-US" w:eastAsia="zh-CN" w:bidi="ar-SA"/>
    </w:rPr>
  </w:style>
  <w:style w:type="paragraph" w:styleId="19">
    <w:name w:val="List Paragraph"/>
    <w:basedOn w:val="1"/>
    <w:qFormat/>
    <w:uiPriority w:val="0"/>
    <w:pPr>
      <w:ind w:firstLine="420" w:firstLineChars="200"/>
    </w:pPr>
  </w:style>
  <w:style w:type="paragraph" w:customStyle="1" w:styleId="20">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38</Pages>
  <Words>16419</Words>
  <Characters>16885</Characters>
  <Lines>127</Lines>
  <Paragraphs>35</Paragraphs>
  <TotalTime>14</TotalTime>
  <ScaleCrop>false</ScaleCrop>
  <LinksUpToDate>false</LinksUpToDate>
  <CharactersWithSpaces>18367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linkin</cp:lastModifiedBy>
  <cp:lastPrinted>2025-04-17T07:16:00Z</cp:lastPrinted>
  <dcterms:modified xsi:type="dcterms:W3CDTF">2026-03-31T08:20:41Z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6FAB4D7C9F994CE6B75AB4DF25937D40_13</vt:lpwstr>
  </property>
  <property fmtid="{D5CDD505-2E9C-101B-9397-08002B2CF9AE}" pid="4" name="KSOTemplateDocerSaveRecord">
    <vt:lpwstr>eyJoZGlkIjoiMjI2N2MzMWM2OGMwMWJmMjkxMzkyZDc1MTRhYWQ0MTkiLCJ1c2VySWQiOiI2NDE3NTcwNjYifQ==</vt:lpwstr>
  </property>
</Properties>
</file>