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2978C">
      <w:pPr>
        <w:adjustRightInd w:val="0"/>
        <w:snapToGrid w:val="0"/>
        <w:spacing w:line="560" w:lineRule="exact"/>
        <w:rPr>
          <w:rFonts w:ascii="仿宋" w:hAnsi="仿宋" w:eastAsia="仿宋"/>
          <w:sz w:val="32"/>
          <w:szCs w:val="32"/>
        </w:rPr>
      </w:pPr>
      <w:r>
        <w:rPr>
          <w:rFonts w:hint="eastAsia" w:ascii="黑体" w:hAnsi="黑体" w:eastAsia="黑体"/>
          <w:bCs/>
          <w:sz w:val="32"/>
          <w:szCs w:val="32"/>
        </w:rPr>
        <w:t>附件</w:t>
      </w:r>
    </w:p>
    <w:p w14:paraId="0515E480">
      <w:pPr>
        <w:adjustRightInd w:val="0"/>
        <w:snapToGrid w:val="0"/>
        <w:spacing w:line="560" w:lineRule="exact"/>
        <w:ind w:firstLine="632" w:firstLineChars="200"/>
        <w:rPr>
          <w:rFonts w:ascii="仿宋" w:hAnsi="仿宋" w:eastAsia="仿宋"/>
          <w:bCs/>
          <w:sz w:val="32"/>
          <w:szCs w:val="32"/>
        </w:rPr>
      </w:pPr>
    </w:p>
    <w:p w14:paraId="61A603A4">
      <w:pPr>
        <w:adjustRightInd w:val="0"/>
        <w:snapToGrid w:val="0"/>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滨海实业分公司廉洁承诺协议</w:t>
      </w:r>
    </w:p>
    <w:p w14:paraId="2F164958">
      <w:pPr>
        <w:adjustRightInd w:val="0"/>
        <w:snapToGrid w:val="0"/>
        <w:spacing w:line="560" w:lineRule="exact"/>
        <w:ind w:firstLine="632" w:firstLineChars="200"/>
        <w:rPr>
          <w:rFonts w:ascii="仿宋" w:hAnsi="仿宋" w:eastAsia="仿宋"/>
          <w:sz w:val="32"/>
          <w:szCs w:val="32"/>
        </w:rPr>
      </w:pPr>
    </w:p>
    <w:p w14:paraId="736CA11F">
      <w:pPr>
        <w:adjustRightInd w:val="0"/>
        <w:snapToGrid w:val="0"/>
        <w:spacing w:line="560" w:lineRule="exact"/>
        <w:ind w:firstLine="632" w:firstLineChars="200"/>
        <w:rPr>
          <w:rFonts w:hint="eastAsia" w:ascii="仿宋" w:hAnsi="仿宋" w:eastAsia="仿宋"/>
          <w:sz w:val="32"/>
          <w:szCs w:val="32"/>
          <w:lang w:eastAsia="zh-CN"/>
        </w:rPr>
      </w:pPr>
      <w:r>
        <w:rPr>
          <w:rFonts w:hint="eastAsia" w:ascii="仿宋" w:hAnsi="仿宋" w:eastAsia="仿宋"/>
          <w:sz w:val="32"/>
          <w:szCs w:val="32"/>
        </w:rPr>
        <w:t>甲方</w:t>
      </w:r>
      <w:r>
        <w:rPr>
          <w:rFonts w:ascii="仿宋" w:hAnsi="仿宋" w:eastAsia="仿宋"/>
          <w:sz w:val="32"/>
          <w:szCs w:val="32"/>
        </w:rPr>
        <w:t>:</w:t>
      </w:r>
      <w:r>
        <w:rPr>
          <w:rFonts w:hint="eastAsia" w:ascii="仿宋" w:hAnsi="仿宋" w:eastAsia="仿宋"/>
          <w:sz w:val="32"/>
          <w:szCs w:val="32"/>
        </w:rPr>
        <w:t>山东海化集团有限公司</w:t>
      </w:r>
      <w:r>
        <w:rPr>
          <w:rFonts w:hint="eastAsia" w:ascii="仿宋" w:hAnsi="仿宋" w:eastAsia="仿宋"/>
          <w:sz w:val="32"/>
          <w:szCs w:val="32"/>
          <w:lang w:eastAsia="zh-CN"/>
        </w:rPr>
        <w:t>（</w:t>
      </w:r>
      <w:r>
        <w:rPr>
          <w:rFonts w:hint="eastAsia" w:ascii="仿宋" w:hAnsi="仿宋" w:eastAsia="仿宋"/>
          <w:sz w:val="32"/>
          <w:szCs w:val="32"/>
        </w:rPr>
        <w:t>滨海实业分公司</w:t>
      </w:r>
      <w:r>
        <w:rPr>
          <w:rFonts w:hint="eastAsia" w:ascii="仿宋" w:hAnsi="仿宋" w:eastAsia="仿宋"/>
          <w:sz w:val="32"/>
          <w:szCs w:val="32"/>
          <w:lang w:eastAsia="zh-CN"/>
        </w:rPr>
        <w:t>）</w:t>
      </w:r>
    </w:p>
    <w:p w14:paraId="70563DC0">
      <w:pPr>
        <w:ind w:firstLine="632" w:firstLineChars="200"/>
        <w:rPr>
          <w:rFonts w:hint="eastAsia" w:ascii="仿宋" w:hAnsi="仿宋" w:eastAsia="仿宋"/>
          <w:sz w:val="32"/>
          <w:szCs w:val="32"/>
          <w:lang w:val="en-US" w:eastAsia="zh-CN"/>
        </w:rPr>
      </w:pPr>
      <w:r>
        <w:rPr>
          <w:rFonts w:ascii="仿宋" w:hAnsi="仿宋" w:eastAsia="仿宋"/>
          <w:sz w:val="32"/>
          <w:szCs w:val="32"/>
        </w:rPr>
        <w:t>乙方:</w:t>
      </w:r>
      <w:bookmarkStart w:id="0" w:name="_GoBack"/>
      <w:bookmarkEnd w:id="0"/>
    </w:p>
    <w:p w14:paraId="579818A7">
      <w:pPr>
        <w:adjustRightInd w:val="0"/>
        <w:snapToGrid w:val="0"/>
        <w:spacing w:line="560" w:lineRule="exact"/>
        <w:ind w:firstLine="632" w:firstLineChars="200"/>
        <w:rPr>
          <w:rFonts w:ascii="仿宋" w:hAnsi="仿宋" w:eastAsia="仿宋"/>
          <w:sz w:val="32"/>
          <w:szCs w:val="32"/>
        </w:rPr>
      </w:pPr>
      <w:r>
        <w:rPr>
          <w:rFonts w:hint="eastAsia" w:ascii="仿宋" w:hAnsi="仿宋" w:eastAsia="仿宋"/>
          <w:sz w:val="32"/>
          <w:szCs w:val="32"/>
        </w:rPr>
        <w:t>为保证双方长期稳定友好合作，共同营造良好的商业氛围，保证各供应商之间公开、公平竞争，共同抵制不良社会风气，积极维护公平、诚实守信的经济秩序和双方信誉</w:t>
      </w:r>
      <w:r>
        <w:rPr>
          <w:rFonts w:ascii="仿宋" w:hAnsi="仿宋" w:eastAsia="仿宋"/>
          <w:sz w:val="32"/>
          <w:szCs w:val="32"/>
        </w:rPr>
        <w:t>,共同促进廉政建设，甲乙双方在平等、自愿、协商一致的原则下，签订本协议。</w:t>
      </w:r>
    </w:p>
    <w:p w14:paraId="370930F5">
      <w:pPr>
        <w:adjustRightInd w:val="0"/>
        <w:snapToGrid w:val="0"/>
        <w:spacing w:line="560" w:lineRule="exact"/>
        <w:ind w:firstLine="632" w:firstLineChars="200"/>
        <w:rPr>
          <w:rFonts w:ascii="仿宋" w:hAnsi="仿宋" w:eastAsia="仿宋"/>
          <w:sz w:val="32"/>
          <w:szCs w:val="32"/>
        </w:rPr>
      </w:pPr>
      <w:r>
        <w:rPr>
          <w:rFonts w:ascii="仿宋" w:hAnsi="仿宋" w:eastAsia="仿宋"/>
          <w:sz w:val="32"/>
          <w:szCs w:val="32"/>
        </w:rPr>
        <w:t>1.甲乙双方应当共同遵守法律法规以及本协议的约定，在合同的订立、履行过程中廉洁自律，不弄虚作假、以次充好，虚结虚算。</w:t>
      </w:r>
    </w:p>
    <w:p w14:paraId="09BBCE43">
      <w:pPr>
        <w:adjustRightInd w:val="0"/>
        <w:snapToGrid w:val="0"/>
        <w:spacing w:line="560" w:lineRule="exact"/>
        <w:ind w:firstLine="632" w:firstLineChars="200"/>
        <w:rPr>
          <w:rFonts w:ascii="仿宋" w:hAnsi="仿宋" w:eastAsia="仿宋"/>
          <w:sz w:val="32"/>
          <w:szCs w:val="32"/>
        </w:rPr>
      </w:pPr>
      <w:r>
        <w:rPr>
          <w:rFonts w:ascii="仿宋" w:hAnsi="仿宋" w:eastAsia="仿宋"/>
          <w:sz w:val="32"/>
          <w:szCs w:val="32"/>
        </w:rPr>
        <w:t>2.乙方声明并保证甲方人员或其近亲属没有直接或间接投资乙方或持有乙方的股权。</w:t>
      </w:r>
    </w:p>
    <w:p w14:paraId="3B022FBF">
      <w:pPr>
        <w:adjustRightInd w:val="0"/>
        <w:snapToGrid w:val="0"/>
        <w:spacing w:line="560" w:lineRule="exact"/>
        <w:ind w:firstLine="632" w:firstLineChars="200"/>
        <w:rPr>
          <w:rFonts w:ascii="仿宋" w:hAnsi="仿宋" w:eastAsia="仿宋"/>
          <w:sz w:val="32"/>
          <w:szCs w:val="32"/>
        </w:rPr>
      </w:pPr>
      <w:r>
        <w:rPr>
          <w:rFonts w:ascii="仿宋" w:hAnsi="仿宋" w:eastAsia="仿宋"/>
          <w:sz w:val="32"/>
          <w:szCs w:val="32"/>
        </w:rPr>
        <w:t>3.乙方保证依法开展经营活动，不得对甲方及甲方人员有任何形式的商业贿赂行为。若甲方认为乙方上述行为严重影响到甲方的利益,则甲方有权单方解除双方签订的协议，并要求赔偿。乙方一经发现其员工对甲方人员存在任何商业贿赂行为，应立即通知甲方并进行查处和整改。</w:t>
      </w:r>
    </w:p>
    <w:p w14:paraId="445B3392">
      <w:pPr>
        <w:adjustRightInd w:val="0"/>
        <w:snapToGrid w:val="0"/>
        <w:spacing w:line="560" w:lineRule="exact"/>
        <w:ind w:firstLine="632" w:firstLineChars="200"/>
        <w:rPr>
          <w:rFonts w:ascii="仿宋" w:hAnsi="仿宋" w:eastAsia="仿宋"/>
          <w:sz w:val="32"/>
          <w:szCs w:val="32"/>
        </w:rPr>
      </w:pPr>
      <w:r>
        <w:rPr>
          <w:rFonts w:ascii="仿宋" w:hAnsi="仿宋" w:eastAsia="仿宋"/>
          <w:sz w:val="32"/>
          <w:szCs w:val="32"/>
        </w:rPr>
        <w:t>4.乙方应当通过正常途径开展相关业务,不得向甲方人员或其近亲属赠送</w:t>
      </w:r>
      <w:r>
        <w:rPr>
          <w:rFonts w:hint="eastAsia" w:ascii="仿宋" w:hAnsi="仿宋" w:eastAsia="仿宋"/>
          <w:sz w:val="32"/>
          <w:szCs w:val="32"/>
        </w:rPr>
        <w:t>礼品</w:t>
      </w:r>
      <w:r>
        <w:rPr>
          <w:rFonts w:ascii="仿宋" w:hAnsi="仿宋" w:eastAsia="仿宋"/>
          <w:sz w:val="32"/>
          <w:szCs w:val="32"/>
        </w:rPr>
        <w:t>礼金、有价证券、购物卡、充值卡、</w:t>
      </w:r>
      <w:r>
        <w:rPr>
          <w:rFonts w:hint="eastAsia" w:ascii="仿宋" w:hAnsi="仿宋" w:eastAsia="仿宋"/>
          <w:sz w:val="32"/>
          <w:szCs w:val="32"/>
        </w:rPr>
        <w:t>银行</w:t>
      </w:r>
      <w:r>
        <w:rPr>
          <w:rFonts w:ascii="仿宋" w:hAnsi="仿宋" w:eastAsia="仿宋"/>
          <w:sz w:val="32"/>
          <w:szCs w:val="32"/>
        </w:rPr>
        <w:t>卡等，或给甲方人员报销其个人费用，宴请或邀请甲方人员外出旅游和进入营业性娱乐场所，或为甲方人员住房装修、婚丧嫁娶、家属和子女的工作安排以及出国等提供方便。</w:t>
      </w:r>
    </w:p>
    <w:p w14:paraId="163BA9CD">
      <w:pPr>
        <w:adjustRightInd w:val="0"/>
        <w:snapToGrid w:val="0"/>
        <w:spacing w:line="560" w:lineRule="exact"/>
        <w:ind w:firstLine="632" w:firstLineChars="200"/>
        <w:rPr>
          <w:rFonts w:ascii="仿宋" w:hAnsi="仿宋" w:eastAsia="仿宋"/>
          <w:sz w:val="32"/>
          <w:szCs w:val="32"/>
        </w:rPr>
      </w:pPr>
      <w:r>
        <w:rPr>
          <w:rFonts w:ascii="仿宋" w:hAnsi="仿宋" w:eastAsia="仿宋"/>
          <w:sz w:val="32"/>
          <w:szCs w:val="32"/>
        </w:rPr>
        <w:t>5.若乙方发现甲方人员有任何形式的索贿受贿行为，乙方有责任向甲方相关监督</w:t>
      </w:r>
      <w:r>
        <w:rPr>
          <w:rFonts w:hint="eastAsia" w:ascii="仿宋" w:hAnsi="仿宋" w:eastAsia="仿宋"/>
          <w:sz w:val="32"/>
          <w:szCs w:val="32"/>
        </w:rPr>
        <w:t>部门举报</w:t>
      </w:r>
      <w:r>
        <w:rPr>
          <w:rFonts w:ascii="仿宋" w:hAnsi="仿宋" w:eastAsia="仿宋"/>
          <w:sz w:val="32"/>
          <w:szCs w:val="32"/>
        </w:rPr>
        <w:t>(举报电话:0536-5328039、邮箱:</w:t>
      </w:r>
      <w:r>
        <w:rPr>
          <w:rFonts w:hint="eastAsia" w:ascii="Times New Roman" w:hAnsi="Times New Roman" w:eastAsia="宋体" w:cs="Times New Roman"/>
          <w:color w:val="000000"/>
          <w:kern w:val="0"/>
          <w:sz w:val="32"/>
          <w:szCs w:val="32"/>
        </w:rPr>
        <w:t xml:space="preserve"> bhsyjw@163.com</w:t>
      </w:r>
      <w:r>
        <w:rPr>
          <w:rFonts w:hint="eastAsia" w:ascii="仿宋" w:hAnsi="仿宋" w:eastAsia="仿宋"/>
          <w:sz w:val="32"/>
          <w:szCs w:val="32"/>
        </w:rPr>
        <w:t>，集团纪委</w:t>
      </w:r>
      <w:r>
        <w:rPr>
          <w:rFonts w:ascii="仿宋" w:hAnsi="仿宋" w:eastAsia="仿宋"/>
          <w:sz w:val="32"/>
          <w:szCs w:val="32"/>
        </w:rPr>
        <w:t>举报电话:0536-5329833</w:t>
      </w:r>
      <w:r>
        <w:rPr>
          <w:rFonts w:hint="eastAsia" w:ascii="仿宋" w:hAnsi="仿宋" w:eastAsia="仿宋"/>
          <w:sz w:val="32"/>
          <w:szCs w:val="32"/>
        </w:rPr>
        <w:t>、</w:t>
      </w:r>
      <w:r>
        <w:rPr>
          <w:rFonts w:ascii="仿宋" w:hAnsi="仿宋" w:eastAsia="仿宋"/>
          <w:sz w:val="32"/>
          <w:szCs w:val="32"/>
        </w:rPr>
        <w:t xml:space="preserve">邮箱: </w:t>
      </w:r>
      <w:r>
        <w:fldChar w:fldCharType="begin"/>
      </w:r>
      <w:r>
        <w:instrText xml:space="preserve"> HYPERLINK "mailto:hhjtjw@163.com" </w:instrText>
      </w:r>
      <w:r>
        <w:fldChar w:fldCharType="separate"/>
      </w:r>
      <w:r>
        <w:rPr>
          <w:rStyle w:val="8"/>
          <w:rFonts w:ascii="仿宋" w:hAnsi="仿宋" w:eastAsia="仿宋"/>
          <w:sz w:val="32"/>
          <w:szCs w:val="32"/>
        </w:rPr>
        <w:t>hhjtjw@163.com</w:t>
      </w:r>
      <w:r>
        <w:rPr>
          <w:rStyle w:val="8"/>
          <w:rFonts w:ascii="仿宋" w:hAnsi="仿宋" w:eastAsia="仿宋"/>
          <w:sz w:val="32"/>
          <w:szCs w:val="32"/>
        </w:rPr>
        <w:fldChar w:fldCharType="end"/>
      </w:r>
      <w:r>
        <w:rPr>
          <w:rFonts w:ascii="仿宋" w:hAnsi="仿宋" w:eastAsia="仿宋"/>
          <w:sz w:val="32"/>
          <w:szCs w:val="32"/>
        </w:rPr>
        <w:t>)</w:t>
      </w:r>
      <w:r>
        <w:rPr>
          <w:rFonts w:hint="eastAsia" w:ascii="仿宋" w:hAnsi="仿宋" w:eastAsia="仿宋"/>
          <w:sz w:val="32"/>
          <w:szCs w:val="32"/>
        </w:rPr>
        <w:t>。乙方主动举报，一经查实的，甲方视挽回损失或节约金额给予一定奖励，甲方承诺对所有信息提供者及所提供的全部资料严格保密。甲方将不定期开展廉洁调查，乙方人员均有义务配合调查。</w:t>
      </w:r>
    </w:p>
    <w:p w14:paraId="05B386C4">
      <w:pPr>
        <w:adjustRightInd w:val="0"/>
        <w:snapToGrid w:val="0"/>
        <w:spacing w:line="560" w:lineRule="exact"/>
        <w:ind w:firstLine="632" w:firstLineChars="200"/>
        <w:rPr>
          <w:rFonts w:ascii="仿宋" w:hAnsi="仿宋" w:eastAsia="仿宋"/>
          <w:sz w:val="32"/>
          <w:szCs w:val="32"/>
        </w:rPr>
      </w:pPr>
      <w:r>
        <w:rPr>
          <w:rFonts w:ascii="仿宋" w:hAnsi="仿宋" w:eastAsia="仿宋"/>
          <w:sz w:val="32"/>
          <w:szCs w:val="32"/>
        </w:rPr>
        <w:t>6.若乙方知悉其它与甲方合作的供应商存在违反本协议规定之行为，乙方应向甲方检举并提供证据。</w:t>
      </w:r>
    </w:p>
    <w:p w14:paraId="3BE2263D">
      <w:pPr>
        <w:adjustRightInd w:val="0"/>
        <w:snapToGrid w:val="0"/>
        <w:spacing w:line="560" w:lineRule="exact"/>
        <w:ind w:firstLine="632" w:firstLineChars="200"/>
        <w:rPr>
          <w:rFonts w:ascii="仿宋" w:hAnsi="仿宋" w:eastAsia="仿宋"/>
          <w:sz w:val="32"/>
          <w:szCs w:val="32"/>
        </w:rPr>
      </w:pPr>
      <w:r>
        <w:rPr>
          <w:rFonts w:ascii="仿宋" w:hAnsi="仿宋" w:eastAsia="仿宋"/>
          <w:sz w:val="32"/>
          <w:szCs w:val="32"/>
        </w:rPr>
        <w:t>7.乙方在双方业务往来期间及合作终止后</w:t>
      </w:r>
      <w:r>
        <w:rPr>
          <w:rFonts w:hint="eastAsia" w:ascii="仿宋" w:hAnsi="仿宋" w:eastAsia="仿宋"/>
          <w:sz w:val="32"/>
          <w:szCs w:val="32"/>
        </w:rPr>
        <w:t>2</w:t>
      </w:r>
      <w:r>
        <w:rPr>
          <w:rFonts w:ascii="仿宋" w:hAnsi="仿宋" w:eastAsia="仿宋"/>
          <w:sz w:val="32"/>
          <w:szCs w:val="32"/>
        </w:rPr>
        <w:t>年内不得聘用甲方同类业务人员。</w:t>
      </w:r>
    </w:p>
    <w:p w14:paraId="0D063050">
      <w:pPr>
        <w:adjustRightInd w:val="0"/>
        <w:snapToGrid w:val="0"/>
        <w:spacing w:line="560" w:lineRule="exact"/>
        <w:ind w:firstLine="632" w:firstLineChars="200"/>
        <w:rPr>
          <w:rFonts w:ascii="仿宋" w:hAnsi="仿宋" w:eastAsia="仿宋"/>
          <w:sz w:val="32"/>
          <w:szCs w:val="32"/>
        </w:rPr>
      </w:pPr>
      <w:r>
        <w:rPr>
          <w:rFonts w:ascii="仿宋" w:hAnsi="仿宋" w:eastAsia="仿宋"/>
          <w:sz w:val="32"/>
          <w:szCs w:val="32"/>
        </w:rPr>
        <w:t>8.乙方对甲方内退</w:t>
      </w:r>
      <w:r>
        <w:rPr>
          <w:rFonts w:hint="eastAsia" w:ascii="仿宋" w:hAnsi="仿宋" w:eastAsia="仿宋"/>
          <w:sz w:val="32"/>
          <w:szCs w:val="32"/>
        </w:rPr>
        <w:t>/退休/辞职等离任</w:t>
      </w:r>
      <w:r>
        <w:rPr>
          <w:rFonts w:ascii="仿宋" w:hAnsi="仿宋" w:eastAsia="仿宋"/>
          <w:sz w:val="32"/>
          <w:szCs w:val="32"/>
        </w:rPr>
        <w:t>的领导干部,未经甲方同意,不得聘任其到乙方任职。</w:t>
      </w:r>
    </w:p>
    <w:p w14:paraId="35E6D7CD">
      <w:pPr>
        <w:adjustRightInd w:val="0"/>
        <w:snapToGrid w:val="0"/>
        <w:spacing w:line="560" w:lineRule="exact"/>
        <w:ind w:firstLine="632" w:firstLineChars="200"/>
        <w:rPr>
          <w:rFonts w:ascii="仿宋" w:hAnsi="仿宋" w:eastAsia="仿宋"/>
          <w:sz w:val="32"/>
          <w:szCs w:val="32"/>
        </w:rPr>
      </w:pPr>
      <w:r>
        <w:rPr>
          <w:rFonts w:ascii="仿宋" w:hAnsi="仿宋" w:eastAsia="仿宋"/>
          <w:sz w:val="32"/>
          <w:szCs w:val="32"/>
        </w:rPr>
        <w:t>9.乙方不得为谋取不正当利益诱使甲方人员接受或共同编造虚假议价及质量资料、影响交易价格或交易之达成、违背职责、将</w:t>
      </w:r>
      <w:r>
        <w:rPr>
          <w:rFonts w:hint="eastAsia" w:ascii="仿宋" w:hAnsi="仿宋" w:eastAsia="仿宋"/>
          <w:sz w:val="32"/>
          <w:szCs w:val="32"/>
        </w:rPr>
        <w:t>双</w:t>
      </w:r>
      <w:r>
        <w:rPr>
          <w:rFonts w:ascii="仿宋" w:hAnsi="仿宋" w:eastAsia="仿宋"/>
          <w:sz w:val="32"/>
          <w:szCs w:val="32"/>
        </w:rPr>
        <w:t>方业务转包给第三方及其它损害甲方利益的行为。</w:t>
      </w:r>
    </w:p>
    <w:p w14:paraId="3C105410">
      <w:pPr>
        <w:adjustRightInd w:val="0"/>
        <w:snapToGrid w:val="0"/>
        <w:spacing w:line="560" w:lineRule="exact"/>
        <w:ind w:firstLine="632" w:firstLineChars="200"/>
        <w:rPr>
          <w:rFonts w:ascii="仿宋" w:hAnsi="仿宋" w:eastAsia="仿宋"/>
          <w:sz w:val="32"/>
          <w:szCs w:val="32"/>
        </w:rPr>
      </w:pPr>
      <w:r>
        <w:rPr>
          <w:rFonts w:ascii="仿宋" w:hAnsi="仿宋" w:eastAsia="仿宋"/>
          <w:sz w:val="32"/>
          <w:szCs w:val="32"/>
        </w:rPr>
        <w:t>10.若乙方违反本协议约定的任何一项，应按照合同金额</w:t>
      </w:r>
      <w:r>
        <w:rPr>
          <w:rFonts w:hint="eastAsia" w:ascii="仿宋" w:hAnsi="仿宋" w:eastAsia="仿宋"/>
          <w:sz w:val="32"/>
          <w:szCs w:val="32"/>
        </w:rPr>
        <w:t>，</w:t>
      </w:r>
      <w:r>
        <w:rPr>
          <w:rFonts w:ascii="仿宋" w:hAnsi="仿宋" w:eastAsia="仿宋"/>
          <w:sz w:val="32"/>
          <w:szCs w:val="32"/>
        </w:rPr>
        <w:t>向甲方支付</w:t>
      </w:r>
      <w:r>
        <w:rPr>
          <w:rFonts w:hint="eastAsia" w:ascii="仿宋" w:hAnsi="仿宋" w:eastAsia="仿宋"/>
          <w:sz w:val="32"/>
          <w:szCs w:val="32"/>
        </w:rPr>
        <w:t>最高不超过订单金额1</w:t>
      </w:r>
      <w:r>
        <w:rPr>
          <w:rFonts w:ascii="仿宋" w:hAnsi="仿宋" w:eastAsia="仿宋"/>
          <w:sz w:val="32"/>
          <w:szCs w:val="32"/>
        </w:rPr>
        <w:t>0</w:t>
      </w:r>
      <w:r>
        <w:rPr>
          <w:rFonts w:hint="eastAsia" w:ascii="仿宋" w:hAnsi="仿宋" w:eastAsia="仿宋"/>
          <w:sz w:val="32"/>
          <w:szCs w:val="32"/>
        </w:rPr>
        <w:t>%的</w:t>
      </w:r>
      <w:r>
        <w:rPr>
          <w:rFonts w:ascii="仿宋" w:hAnsi="仿宋" w:eastAsia="仿宋"/>
          <w:sz w:val="32"/>
          <w:szCs w:val="32"/>
        </w:rPr>
        <w:t>违约金，给甲方造成损失的，还应承担全部赔偿责任。另外甲方还有权对乙方采取降低信用等级、取消</w:t>
      </w:r>
      <w:r>
        <w:rPr>
          <w:rFonts w:hint="eastAsia" w:ascii="仿宋" w:hAnsi="仿宋" w:eastAsia="仿宋"/>
          <w:sz w:val="32"/>
          <w:szCs w:val="32"/>
        </w:rPr>
        <w:t>合作</w:t>
      </w:r>
      <w:r>
        <w:rPr>
          <w:rFonts w:ascii="仿宋" w:hAnsi="仿宋" w:eastAsia="仿宋"/>
          <w:sz w:val="32"/>
          <w:szCs w:val="32"/>
        </w:rPr>
        <w:t>资格、单方解除合同等措施。情节特别严重的，将交由甲方住所地司法机关依法进行处理</w:t>
      </w:r>
      <w:r>
        <w:rPr>
          <w:rFonts w:hint="eastAsia" w:ascii="仿宋" w:hAnsi="仿宋" w:eastAsia="仿宋"/>
          <w:sz w:val="32"/>
          <w:szCs w:val="32"/>
        </w:rPr>
        <w:t>。</w:t>
      </w:r>
    </w:p>
    <w:p w14:paraId="2EC91042">
      <w:pPr>
        <w:adjustRightInd w:val="0"/>
        <w:snapToGrid w:val="0"/>
        <w:spacing w:line="560" w:lineRule="exact"/>
        <w:ind w:firstLine="632"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1.</w:t>
      </w:r>
      <w:r>
        <w:rPr>
          <w:rFonts w:hint="eastAsia" w:ascii="仿宋" w:hAnsi="仿宋" w:eastAsia="仿宋"/>
          <w:sz w:val="32"/>
          <w:szCs w:val="32"/>
        </w:rPr>
        <w:t xml:space="preserve"> </w:t>
      </w:r>
      <w:r>
        <w:rPr>
          <w:rFonts w:ascii="仿宋" w:hAnsi="仿宋" w:eastAsia="仿宋"/>
          <w:sz w:val="32"/>
          <w:szCs w:val="32"/>
        </w:rPr>
        <w:t>本协议自双方盖章之日起生效，此协议在双方合作期间有效。</w:t>
      </w:r>
    </w:p>
    <w:p w14:paraId="75ECE831">
      <w:pPr>
        <w:adjustRightInd w:val="0"/>
        <w:snapToGrid w:val="0"/>
        <w:spacing w:line="560" w:lineRule="exact"/>
        <w:ind w:firstLine="632" w:firstLineChars="200"/>
        <w:rPr>
          <w:rFonts w:ascii="仿宋" w:hAnsi="仿宋" w:eastAsia="仿宋"/>
          <w:sz w:val="32"/>
          <w:szCs w:val="32"/>
        </w:rPr>
      </w:pPr>
      <w:r>
        <w:rPr>
          <w:rFonts w:ascii="仿宋" w:hAnsi="仿宋" w:eastAsia="仿宋"/>
          <w:sz w:val="32"/>
          <w:szCs w:val="32"/>
        </w:rPr>
        <w:t>12. 本协议一式</w:t>
      </w:r>
      <w:r>
        <w:rPr>
          <w:rFonts w:hint="eastAsia" w:ascii="仿宋" w:hAnsi="仿宋" w:eastAsia="仿宋"/>
          <w:sz w:val="32"/>
          <w:szCs w:val="32"/>
          <w:u w:val="single"/>
          <w:lang w:val="en-US" w:eastAsia="zh-CN"/>
        </w:rPr>
        <w:t>贰</w:t>
      </w:r>
      <w:r>
        <w:rPr>
          <w:rFonts w:ascii="仿宋" w:hAnsi="仿宋" w:eastAsia="仿宋"/>
          <w:sz w:val="32"/>
          <w:szCs w:val="32"/>
        </w:rPr>
        <w:t>份，</w:t>
      </w:r>
      <w:r>
        <w:rPr>
          <w:rFonts w:hint="eastAsia" w:ascii="仿宋" w:hAnsi="仿宋" w:eastAsia="仿宋"/>
          <w:sz w:val="32"/>
          <w:szCs w:val="32"/>
          <w:lang w:eastAsia="zh-CN"/>
        </w:rPr>
        <w:t>甲方</w:t>
      </w:r>
      <w:r>
        <w:rPr>
          <w:rFonts w:ascii="仿宋" w:hAnsi="仿宋" w:eastAsia="仿宋"/>
          <w:sz w:val="32"/>
          <w:szCs w:val="32"/>
        </w:rPr>
        <w:t>执</w:t>
      </w:r>
      <w:r>
        <w:rPr>
          <w:rFonts w:hint="eastAsia" w:ascii="仿宋" w:hAnsi="仿宋" w:eastAsia="仿宋"/>
          <w:sz w:val="32"/>
          <w:szCs w:val="32"/>
          <w:u w:val="single"/>
          <w:lang w:val="en-US" w:eastAsia="zh-CN"/>
        </w:rPr>
        <w:t>壹</w:t>
      </w:r>
      <w:r>
        <w:rPr>
          <w:rFonts w:ascii="仿宋" w:hAnsi="仿宋" w:eastAsia="仿宋"/>
          <w:sz w:val="32"/>
          <w:szCs w:val="32"/>
        </w:rPr>
        <w:t>份，</w:t>
      </w:r>
      <w:r>
        <w:rPr>
          <w:rFonts w:hint="eastAsia" w:ascii="仿宋" w:hAnsi="仿宋" w:eastAsia="仿宋"/>
          <w:sz w:val="32"/>
          <w:szCs w:val="32"/>
          <w:lang w:eastAsia="zh-CN"/>
        </w:rPr>
        <w:t>乙</w:t>
      </w:r>
      <w:r>
        <w:rPr>
          <w:rFonts w:hint="eastAsia" w:ascii="仿宋" w:hAnsi="仿宋" w:eastAsia="仿宋"/>
          <w:sz w:val="32"/>
          <w:szCs w:val="32"/>
        </w:rPr>
        <w:t>方执</w:t>
      </w:r>
      <w:r>
        <w:rPr>
          <w:rFonts w:hint="eastAsia" w:ascii="仿宋" w:hAnsi="仿宋" w:eastAsia="仿宋"/>
          <w:sz w:val="32"/>
          <w:szCs w:val="32"/>
          <w:u w:val="single"/>
          <w:lang w:eastAsia="zh-CN"/>
        </w:rPr>
        <w:t>壹</w:t>
      </w:r>
      <w:r>
        <w:rPr>
          <w:rFonts w:hint="eastAsia" w:ascii="仿宋" w:hAnsi="仿宋" w:eastAsia="仿宋"/>
          <w:sz w:val="32"/>
          <w:szCs w:val="32"/>
        </w:rPr>
        <w:t>份</w:t>
      </w:r>
      <w:r>
        <w:rPr>
          <w:rFonts w:hint="eastAsia" w:ascii="仿宋" w:hAnsi="仿宋" w:eastAsia="仿宋"/>
          <w:sz w:val="32"/>
          <w:szCs w:val="32"/>
          <w:lang w:eastAsia="zh-CN"/>
        </w:rPr>
        <w:t>，</w:t>
      </w:r>
      <w:r>
        <w:rPr>
          <w:rFonts w:ascii="仿宋" w:hAnsi="仿宋" w:eastAsia="仿宋"/>
          <w:sz w:val="32"/>
          <w:szCs w:val="32"/>
        </w:rPr>
        <w:t>具有同等法律效力。</w:t>
      </w:r>
    </w:p>
    <w:p w14:paraId="42425604">
      <w:pPr>
        <w:adjustRightInd w:val="0"/>
        <w:snapToGrid w:val="0"/>
        <w:spacing w:line="560" w:lineRule="exact"/>
        <w:ind w:firstLine="632" w:firstLineChars="200"/>
        <w:rPr>
          <w:rFonts w:ascii="仿宋" w:hAnsi="仿宋" w:eastAsia="仿宋"/>
          <w:sz w:val="32"/>
          <w:szCs w:val="32"/>
        </w:rPr>
      </w:pPr>
    </w:p>
    <w:p w14:paraId="096BE5C9">
      <w:pPr>
        <w:adjustRightInd w:val="0"/>
        <w:snapToGrid w:val="0"/>
        <w:spacing w:line="560" w:lineRule="exact"/>
        <w:ind w:firstLine="632" w:firstLineChars="200"/>
        <w:rPr>
          <w:rFonts w:ascii="仿宋" w:hAnsi="仿宋" w:eastAsia="仿宋"/>
          <w:sz w:val="32"/>
          <w:szCs w:val="32"/>
        </w:rPr>
      </w:pPr>
    </w:p>
    <w:p w14:paraId="0EC9F447">
      <w:pPr>
        <w:adjustRightInd w:val="0"/>
        <w:snapToGrid w:val="0"/>
        <w:spacing w:line="560" w:lineRule="exact"/>
        <w:ind w:firstLine="632" w:firstLineChars="200"/>
        <w:rPr>
          <w:rFonts w:ascii="仿宋" w:hAnsi="仿宋" w:eastAsia="仿宋"/>
          <w:sz w:val="32"/>
          <w:szCs w:val="32"/>
        </w:rPr>
      </w:pPr>
    </w:p>
    <w:p w14:paraId="7F9761A5">
      <w:pPr>
        <w:adjustRightInd w:val="0"/>
        <w:snapToGrid w:val="0"/>
        <w:spacing w:line="560" w:lineRule="exact"/>
        <w:ind w:firstLine="632" w:firstLineChars="200"/>
        <w:rPr>
          <w:rFonts w:ascii="仿宋" w:hAnsi="仿宋" w:eastAsia="仿宋"/>
          <w:sz w:val="32"/>
          <w:szCs w:val="32"/>
        </w:rPr>
      </w:pPr>
      <w:r>
        <w:rPr>
          <w:rFonts w:hint="eastAsia" w:ascii="仿宋" w:hAnsi="仿宋" w:eastAsia="仿宋"/>
          <w:sz w:val="32"/>
          <w:szCs w:val="32"/>
        </w:rPr>
        <w:t>甲方</w:t>
      </w:r>
      <w:r>
        <w:rPr>
          <w:rFonts w:ascii="仿宋" w:hAnsi="仿宋" w:eastAsia="仿宋"/>
          <w:sz w:val="32"/>
          <w:szCs w:val="32"/>
        </w:rPr>
        <w:t>(盖章):</w:t>
      </w:r>
      <w:r>
        <w:rPr>
          <w:rFonts w:hint="eastAsia" w:ascii="仿宋" w:hAnsi="仿宋" w:eastAsia="仿宋"/>
          <w:sz w:val="32"/>
          <w:szCs w:val="32"/>
        </w:rPr>
        <w:t xml:space="preserve"> </w:t>
      </w:r>
      <w:r>
        <w:rPr>
          <w:rFonts w:ascii="仿宋" w:hAnsi="仿宋" w:eastAsia="仿宋"/>
          <w:sz w:val="32"/>
          <w:szCs w:val="32"/>
        </w:rPr>
        <w:t xml:space="preserve">                 乙方(盖章): </w:t>
      </w:r>
    </w:p>
    <w:p w14:paraId="0B243E47">
      <w:pPr>
        <w:adjustRightInd w:val="0"/>
        <w:snapToGrid w:val="0"/>
        <w:spacing w:line="560" w:lineRule="exact"/>
        <w:ind w:firstLine="632" w:firstLineChars="200"/>
        <w:rPr>
          <w:rFonts w:ascii="仿宋" w:hAnsi="仿宋" w:eastAsia="仿宋"/>
          <w:sz w:val="32"/>
          <w:szCs w:val="32"/>
        </w:rPr>
      </w:pPr>
    </w:p>
    <w:p w14:paraId="5464DABE">
      <w:pPr>
        <w:adjustRightInd w:val="0"/>
        <w:snapToGrid w:val="0"/>
        <w:spacing w:line="560" w:lineRule="exact"/>
        <w:ind w:firstLine="632" w:firstLineChars="200"/>
        <w:rPr>
          <w:rFonts w:ascii="仿宋" w:hAnsi="仿宋" w:eastAsia="仿宋"/>
          <w:sz w:val="32"/>
          <w:szCs w:val="32"/>
        </w:rPr>
      </w:pPr>
      <w:r>
        <w:rPr>
          <w:rFonts w:hint="eastAsia" w:ascii="仿宋" w:hAnsi="仿宋" w:eastAsia="仿宋"/>
          <w:sz w:val="32"/>
          <w:szCs w:val="32"/>
        </w:rPr>
        <w:t>法定代表</w:t>
      </w:r>
      <w:r>
        <w:rPr>
          <w:rFonts w:ascii="仿宋" w:hAnsi="仿宋" w:eastAsia="仿宋"/>
          <w:sz w:val="32"/>
          <w:szCs w:val="32"/>
        </w:rPr>
        <w:t>/授权代表：</w:t>
      </w:r>
      <w:r>
        <w:rPr>
          <w:rFonts w:ascii="仿宋" w:hAnsi="仿宋" w:eastAsia="仿宋"/>
          <w:sz w:val="32"/>
          <w:szCs w:val="32"/>
        </w:rPr>
        <w:tab/>
      </w:r>
      <w:r>
        <w:rPr>
          <w:rFonts w:ascii="仿宋" w:hAnsi="仿宋" w:eastAsia="仿宋"/>
          <w:sz w:val="32"/>
          <w:szCs w:val="32"/>
        </w:rPr>
        <w:t xml:space="preserve">        法定代表/授权代表：</w:t>
      </w:r>
      <w:r>
        <w:rPr>
          <w:rFonts w:ascii="仿宋" w:hAnsi="仿宋" w:eastAsia="仿宋"/>
          <w:sz w:val="32"/>
          <w:szCs w:val="32"/>
        </w:rPr>
        <w:tab/>
      </w:r>
    </w:p>
    <w:p w14:paraId="5EFC920B">
      <w:pPr>
        <w:adjustRightInd w:val="0"/>
        <w:snapToGrid w:val="0"/>
        <w:spacing w:line="560" w:lineRule="exact"/>
        <w:ind w:firstLine="632" w:firstLineChars="200"/>
        <w:rPr>
          <w:rFonts w:ascii="仿宋" w:hAnsi="仿宋" w:eastAsia="仿宋"/>
          <w:sz w:val="32"/>
          <w:szCs w:val="32"/>
        </w:rPr>
      </w:pPr>
    </w:p>
    <w:p w14:paraId="4A776040">
      <w:pPr>
        <w:adjustRightInd w:val="0"/>
        <w:snapToGrid w:val="0"/>
        <w:spacing w:line="560" w:lineRule="exact"/>
        <w:ind w:firstLine="632" w:firstLineChars="200"/>
        <w:rPr>
          <w:rFonts w:ascii="仿宋" w:hAnsi="仿宋" w:eastAsia="仿宋"/>
          <w:sz w:val="32"/>
          <w:szCs w:val="32"/>
        </w:rPr>
      </w:pPr>
      <w:r>
        <w:rPr>
          <w:rFonts w:hint="eastAsia" w:ascii="仿宋" w:hAnsi="仿宋" w:eastAsia="仿宋"/>
          <w:sz w:val="32"/>
          <w:szCs w:val="32"/>
        </w:rPr>
        <w:t>日期</w:t>
      </w:r>
      <w:r>
        <w:rPr>
          <w:rFonts w:ascii="仿宋" w:hAnsi="仿宋" w:eastAsia="仿宋"/>
          <w:sz w:val="32"/>
          <w:szCs w:val="32"/>
        </w:rPr>
        <w:t>:</w:t>
      </w:r>
      <w:r>
        <w:rPr>
          <w:rFonts w:ascii="仿宋" w:hAnsi="仿宋" w:eastAsia="仿宋"/>
          <w:sz w:val="32"/>
          <w:szCs w:val="32"/>
        </w:rPr>
        <w:tab/>
      </w:r>
      <w:r>
        <w:rPr>
          <w:rFonts w:ascii="仿宋" w:hAnsi="仿宋" w:eastAsia="仿宋"/>
          <w:sz w:val="32"/>
          <w:szCs w:val="32"/>
        </w:rPr>
        <w:t xml:space="preserve">                        日期:</w:t>
      </w:r>
      <w:r>
        <w:rPr>
          <w:rFonts w:ascii="仿宋" w:hAnsi="仿宋" w:eastAsia="仿宋"/>
          <w:sz w:val="32"/>
          <w:szCs w:val="32"/>
        </w:rPr>
        <w:tab/>
      </w:r>
      <w:r>
        <w:rPr>
          <w:rFonts w:ascii="仿宋" w:hAnsi="仿宋" w:eastAsia="仿宋"/>
          <w:sz w:val="32"/>
          <w:szCs w:val="32"/>
        </w:rPr>
        <w:t xml:space="preserve">             </w:t>
      </w:r>
    </w:p>
    <w:p w14:paraId="119B6600">
      <w:pPr>
        <w:adjustRightInd w:val="0"/>
        <w:snapToGrid w:val="0"/>
        <w:spacing w:line="560" w:lineRule="exact"/>
        <w:ind w:firstLine="632" w:firstLineChars="200"/>
        <w:rPr>
          <w:rFonts w:ascii="仿宋" w:hAnsi="仿宋" w:eastAsia="仿宋"/>
          <w:sz w:val="32"/>
          <w:szCs w:val="32"/>
        </w:rPr>
      </w:pPr>
    </w:p>
    <w:sectPr>
      <w:footerReference r:id="rId4" w:type="first"/>
      <w:footerReference r:id="rId3" w:type="default"/>
      <w:pgSz w:w="11906" w:h="16838"/>
      <w:pgMar w:top="1440" w:right="1800" w:bottom="1440" w:left="1800" w:header="709" w:footer="709"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6910060"/>
      <w:docPartObj>
        <w:docPartGallery w:val="autotext"/>
      </w:docPartObj>
    </w:sdtPr>
    <w:sdtContent>
      <w:p w14:paraId="4F5D4EE3">
        <w:pPr>
          <w:pStyle w:val="4"/>
          <w:jc w:val="center"/>
        </w:pPr>
        <w:r>
          <w:fldChar w:fldCharType="begin"/>
        </w:r>
        <w:r>
          <w:instrText xml:space="preserve">PAGE   \* MERGEFORMAT</w:instrText>
        </w:r>
        <w:r>
          <w:fldChar w:fldCharType="separate"/>
        </w:r>
        <w:r>
          <w:rPr>
            <w:lang w:val="zh-CN"/>
          </w:rPr>
          <w:t>3</w:t>
        </w:r>
        <w:r>
          <w:fldChar w:fldCharType="end"/>
        </w:r>
      </w:p>
    </w:sdtContent>
  </w:sdt>
  <w:p w14:paraId="0C317052">
    <w:pPr>
      <w:pStyle w:val="4"/>
    </w:pPr>
  </w:p>
  <w:p w14:paraId="35C225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A4580">
    <w:pPr>
      <w:pStyle w:val="4"/>
      <w:ind w:firstLine="1400"/>
      <w:jc w:val="right"/>
      <w:rPr>
        <w:rFonts w:asciiTheme="minorEastAsia" w:hAnsiTheme="minorEastAsia"/>
        <w:sz w:val="28"/>
        <w:szCs w:val="28"/>
      </w:rPr>
    </w:pPr>
  </w:p>
  <w:p w14:paraId="2E94753D">
    <w:pPr>
      <w:pStyle w:val="4"/>
      <w:ind w:firstLine="1400"/>
      <w:jc w:val="right"/>
      <w:rPr>
        <w:rFonts w:asciiTheme="minorEastAsia" w:hAnsiTheme="minorEastAsia"/>
        <w:sz w:val="28"/>
        <w:szCs w:val="28"/>
      </w:rPr>
    </w:pPr>
  </w:p>
  <w:p w14:paraId="0F6FF6F5">
    <w:pPr>
      <w:pStyle w:val="4"/>
      <w:ind w:firstLine="1400"/>
      <w:rPr>
        <w:rFonts w:asciiTheme="minorEastAsia" w:hAnsiTheme="minorEastAsia"/>
        <w:sz w:val="28"/>
        <w:szCs w:val="28"/>
      </w:rPr>
    </w:pPr>
  </w:p>
  <w:p w14:paraId="5742E0CB">
    <w:pPr>
      <w:ind w:firstLine="1800"/>
    </w:pPr>
  </w:p>
  <w:p w14:paraId="66C51C5E">
    <w:pPr>
      <w:ind w:firstLine="1800"/>
    </w:pPr>
  </w:p>
  <w:p w14:paraId="32195356">
    <w:pPr>
      <w:ind w:firstLine="18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zOWYzNmE2ZjkzODdiNWU1ZGVlN2E0NGFmNjY0NDEifQ=="/>
  </w:docVars>
  <w:rsids>
    <w:rsidRoot w:val="0013029D"/>
    <w:rsid w:val="00005C38"/>
    <w:rsid w:val="00005CDC"/>
    <w:rsid w:val="00021FFF"/>
    <w:rsid w:val="00022788"/>
    <w:rsid w:val="00022D28"/>
    <w:rsid w:val="00026A81"/>
    <w:rsid w:val="00026D0D"/>
    <w:rsid w:val="0003064E"/>
    <w:rsid w:val="0003232D"/>
    <w:rsid w:val="00033A2C"/>
    <w:rsid w:val="0003679D"/>
    <w:rsid w:val="00037B82"/>
    <w:rsid w:val="00051943"/>
    <w:rsid w:val="000543D5"/>
    <w:rsid w:val="00061DCD"/>
    <w:rsid w:val="00064128"/>
    <w:rsid w:val="00073FDD"/>
    <w:rsid w:val="00083EB1"/>
    <w:rsid w:val="00090633"/>
    <w:rsid w:val="000946E9"/>
    <w:rsid w:val="0009565A"/>
    <w:rsid w:val="00095894"/>
    <w:rsid w:val="000A123D"/>
    <w:rsid w:val="000A5C69"/>
    <w:rsid w:val="000A6255"/>
    <w:rsid w:val="000A7062"/>
    <w:rsid w:val="000B733A"/>
    <w:rsid w:val="000C1FEC"/>
    <w:rsid w:val="000D4093"/>
    <w:rsid w:val="000D5033"/>
    <w:rsid w:val="000D54F3"/>
    <w:rsid w:val="000D592E"/>
    <w:rsid w:val="000D792D"/>
    <w:rsid w:val="000E0A4E"/>
    <w:rsid w:val="000E1BB1"/>
    <w:rsid w:val="000E277B"/>
    <w:rsid w:val="000E31D2"/>
    <w:rsid w:val="000E61A0"/>
    <w:rsid w:val="000F16FF"/>
    <w:rsid w:val="00100813"/>
    <w:rsid w:val="0010110B"/>
    <w:rsid w:val="00102D04"/>
    <w:rsid w:val="00105E4A"/>
    <w:rsid w:val="001142F4"/>
    <w:rsid w:val="001148F9"/>
    <w:rsid w:val="00114D68"/>
    <w:rsid w:val="00115F54"/>
    <w:rsid w:val="0012029D"/>
    <w:rsid w:val="001202CA"/>
    <w:rsid w:val="0012308F"/>
    <w:rsid w:val="0012335D"/>
    <w:rsid w:val="00123BD8"/>
    <w:rsid w:val="00124B08"/>
    <w:rsid w:val="001262D2"/>
    <w:rsid w:val="00126A75"/>
    <w:rsid w:val="0012737A"/>
    <w:rsid w:val="001279B2"/>
    <w:rsid w:val="0013029D"/>
    <w:rsid w:val="001317F1"/>
    <w:rsid w:val="00132A3F"/>
    <w:rsid w:val="0013529B"/>
    <w:rsid w:val="001359CD"/>
    <w:rsid w:val="0014490B"/>
    <w:rsid w:val="00146994"/>
    <w:rsid w:val="001472DD"/>
    <w:rsid w:val="00165F92"/>
    <w:rsid w:val="00170237"/>
    <w:rsid w:val="00170827"/>
    <w:rsid w:val="00171D80"/>
    <w:rsid w:val="001720B6"/>
    <w:rsid w:val="00172655"/>
    <w:rsid w:val="00176D9F"/>
    <w:rsid w:val="00177FB8"/>
    <w:rsid w:val="00191917"/>
    <w:rsid w:val="001938B4"/>
    <w:rsid w:val="001A22D2"/>
    <w:rsid w:val="001A43F5"/>
    <w:rsid w:val="001A4B85"/>
    <w:rsid w:val="001A5EDD"/>
    <w:rsid w:val="001B4ED6"/>
    <w:rsid w:val="001C0D35"/>
    <w:rsid w:val="001C5B46"/>
    <w:rsid w:val="001C7A4F"/>
    <w:rsid w:val="001D06E2"/>
    <w:rsid w:val="001D40D8"/>
    <w:rsid w:val="001D4437"/>
    <w:rsid w:val="001D7EA5"/>
    <w:rsid w:val="001E35E8"/>
    <w:rsid w:val="001E4B08"/>
    <w:rsid w:val="001E6546"/>
    <w:rsid w:val="001F14B4"/>
    <w:rsid w:val="001F4E81"/>
    <w:rsid w:val="001F53E7"/>
    <w:rsid w:val="001F68C1"/>
    <w:rsid w:val="002001D5"/>
    <w:rsid w:val="0020109F"/>
    <w:rsid w:val="002010FA"/>
    <w:rsid w:val="002011C3"/>
    <w:rsid w:val="00203804"/>
    <w:rsid w:val="0020400E"/>
    <w:rsid w:val="00204312"/>
    <w:rsid w:val="00211313"/>
    <w:rsid w:val="00212E72"/>
    <w:rsid w:val="00221C77"/>
    <w:rsid w:val="00225D44"/>
    <w:rsid w:val="00233B9E"/>
    <w:rsid w:val="00235B33"/>
    <w:rsid w:val="002414AD"/>
    <w:rsid w:val="00243BD8"/>
    <w:rsid w:val="00245414"/>
    <w:rsid w:val="00245FCD"/>
    <w:rsid w:val="00246677"/>
    <w:rsid w:val="002558A2"/>
    <w:rsid w:val="002613A6"/>
    <w:rsid w:val="00261973"/>
    <w:rsid w:val="00261A65"/>
    <w:rsid w:val="00265F5E"/>
    <w:rsid w:val="0026653F"/>
    <w:rsid w:val="00266DA2"/>
    <w:rsid w:val="00275381"/>
    <w:rsid w:val="0028190D"/>
    <w:rsid w:val="00281FC0"/>
    <w:rsid w:val="0028564B"/>
    <w:rsid w:val="00295953"/>
    <w:rsid w:val="002A0C94"/>
    <w:rsid w:val="002A167B"/>
    <w:rsid w:val="002A3C2F"/>
    <w:rsid w:val="002A66F0"/>
    <w:rsid w:val="002A7F67"/>
    <w:rsid w:val="002B0395"/>
    <w:rsid w:val="002B313D"/>
    <w:rsid w:val="002B45D0"/>
    <w:rsid w:val="002B5099"/>
    <w:rsid w:val="002B6C62"/>
    <w:rsid w:val="002C1DB4"/>
    <w:rsid w:val="002C3E44"/>
    <w:rsid w:val="002C3EB3"/>
    <w:rsid w:val="002C58C7"/>
    <w:rsid w:val="002C66BD"/>
    <w:rsid w:val="002C7321"/>
    <w:rsid w:val="002D06AA"/>
    <w:rsid w:val="002D39CE"/>
    <w:rsid w:val="002D60D1"/>
    <w:rsid w:val="002E4A6D"/>
    <w:rsid w:val="002E4AB5"/>
    <w:rsid w:val="002E7147"/>
    <w:rsid w:val="002E74A1"/>
    <w:rsid w:val="002F1949"/>
    <w:rsid w:val="002F1E51"/>
    <w:rsid w:val="002F3AA1"/>
    <w:rsid w:val="003002B4"/>
    <w:rsid w:val="00302ED6"/>
    <w:rsid w:val="0030344F"/>
    <w:rsid w:val="003060FD"/>
    <w:rsid w:val="0030656F"/>
    <w:rsid w:val="00307095"/>
    <w:rsid w:val="00307587"/>
    <w:rsid w:val="0030758B"/>
    <w:rsid w:val="003207A0"/>
    <w:rsid w:val="00320AA8"/>
    <w:rsid w:val="003235D4"/>
    <w:rsid w:val="0032555E"/>
    <w:rsid w:val="0032579A"/>
    <w:rsid w:val="0032690B"/>
    <w:rsid w:val="003270B2"/>
    <w:rsid w:val="00332061"/>
    <w:rsid w:val="0033371A"/>
    <w:rsid w:val="00334A51"/>
    <w:rsid w:val="0034103F"/>
    <w:rsid w:val="003461E9"/>
    <w:rsid w:val="0034672C"/>
    <w:rsid w:val="00346FFB"/>
    <w:rsid w:val="00350D07"/>
    <w:rsid w:val="00355884"/>
    <w:rsid w:val="00356594"/>
    <w:rsid w:val="00360816"/>
    <w:rsid w:val="00362E08"/>
    <w:rsid w:val="0036352D"/>
    <w:rsid w:val="00364CC8"/>
    <w:rsid w:val="00364FD5"/>
    <w:rsid w:val="00367E0A"/>
    <w:rsid w:val="00370742"/>
    <w:rsid w:val="0037173F"/>
    <w:rsid w:val="003737FC"/>
    <w:rsid w:val="003750D7"/>
    <w:rsid w:val="00375A15"/>
    <w:rsid w:val="003802AB"/>
    <w:rsid w:val="00380D4C"/>
    <w:rsid w:val="00384B73"/>
    <w:rsid w:val="0038573A"/>
    <w:rsid w:val="0038661C"/>
    <w:rsid w:val="00387239"/>
    <w:rsid w:val="0039102A"/>
    <w:rsid w:val="00396B4B"/>
    <w:rsid w:val="00397767"/>
    <w:rsid w:val="003A03A4"/>
    <w:rsid w:val="003A1CBA"/>
    <w:rsid w:val="003A2DE4"/>
    <w:rsid w:val="003A3929"/>
    <w:rsid w:val="003A722D"/>
    <w:rsid w:val="003B057B"/>
    <w:rsid w:val="003B2589"/>
    <w:rsid w:val="003B3E57"/>
    <w:rsid w:val="003C19BF"/>
    <w:rsid w:val="003D0B01"/>
    <w:rsid w:val="003D170F"/>
    <w:rsid w:val="003D1E88"/>
    <w:rsid w:val="003D6EBF"/>
    <w:rsid w:val="003E03DB"/>
    <w:rsid w:val="003E14C4"/>
    <w:rsid w:val="003E3535"/>
    <w:rsid w:val="003E4664"/>
    <w:rsid w:val="003F06A4"/>
    <w:rsid w:val="003F0A83"/>
    <w:rsid w:val="003F0B04"/>
    <w:rsid w:val="003F0C4A"/>
    <w:rsid w:val="003F3324"/>
    <w:rsid w:val="004005F9"/>
    <w:rsid w:val="00401FD4"/>
    <w:rsid w:val="00404F7C"/>
    <w:rsid w:val="00405D21"/>
    <w:rsid w:val="00406166"/>
    <w:rsid w:val="00407433"/>
    <w:rsid w:val="0040792C"/>
    <w:rsid w:val="0041020F"/>
    <w:rsid w:val="0041059F"/>
    <w:rsid w:val="004105A2"/>
    <w:rsid w:val="0041157A"/>
    <w:rsid w:val="00414666"/>
    <w:rsid w:val="00414FF4"/>
    <w:rsid w:val="00422F3A"/>
    <w:rsid w:val="004237DE"/>
    <w:rsid w:val="00426942"/>
    <w:rsid w:val="00426EF1"/>
    <w:rsid w:val="00431C8C"/>
    <w:rsid w:val="00431DC6"/>
    <w:rsid w:val="004343A5"/>
    <w:rsid w:val="00437727"/>
    <w:rsid w:val="0044171A"/>
    <w:rsid w:val="00441935"/>
    <w:rsid w:val="00447473"/>
    <w:rsid w:val="00454A14"/>
    <w:rsid w:val="00457073"/>
    <w:rsid w:val="00460015"/>
    <w:rsid w:val="0046051F"/>
    <w:rsid w:val="00464AED"/>
    <w:rsid w:val="00470ED2"/>
    <w:rsid w:val="0047174C"/>
    <w:rsid w:val="00473D74"/>
    <w:rsid w:val="0047405F"/>
    <w:rsid w:val="00480C93"/>
    <w:rsid w:val="004843A4"/>
    <w:rsid w:val="00484E81"/>
    <w:rsid w:val="004853C0"/>
    <w:rsid w:val="004900A0"/>
    <w:rsid w:val="00492162"/>
    <w:rsid w:val="00492EDC"/>
    <w:rsid w:val="004950E6"/>
    <w:rsid w:val="004A322C"/>
    <w:rsid w:val="004A6336"/>
    <w:rsid w:val="004A7B32"/>
    <w:rsid w:val="004A7DE4"/>
    <w:rsid w:val="004B4B93"/>
    <w:rsid w:val="004C00C8"/>
    <w:rsid w:val="004C11DD"/>
    <w:rsid w:val="004C1387"/>
    <w:rsid w:val="004C1E35"/>
    <w:rsid w:val="004D4DDF"/>
    <w:rsid w:val="004D58EF"/>
    <w:rsid w:val="004D6D64"/>
    <w:rsid w:val="004D73E4"/>
    <w:rsid w:val="004E1FC2"/>
    <w:rsid w:val="004E4360"/>
    <w:rsid w:val="004E508B"/>
    <w:rsid w:val="004E607B"/>
    <w:rsid w:val="004E72E3"/>
    <w:rsid w:val="004E7D1E"/>
    <w:rsid w:val="004E7F85"/>
    <w:rsid w:val="004F150E"/>
    <w:rsid w:val="004F6F5F"/>
    <w:rsid w:val="00502560"/>
    <w:rsid w:val="00505D87"/>
    <w:rsid w:val="00506F0E"/>
    <w:rsid w:val="00507623"/>
    <w:rsid w:val="00511AB7"/>
    <w:rsid w:val="00513D5F"/>
    <w:rsid w:val="0051742E"/>
    <w:rsid w:val="00520BC3"/>
    <w:rsid w:val="0052190C"/>
    <w:rsid w:val="005219A9"/>
    <w:rsid w:val="00523999"/>
    <w:rsid w:val="00527309"/>
    <w:rsid w:val="00530649"/>
    <w:rsid w:val="005353A1"/>
    <w:rsid w:val="0053609D"/>
    <w:rsid w:val="00540BB1"/>
    <w:rsid w:val="0054247E"/>
    <w:rsid w:val="0055028F"/>
    <w:rsid w:val="00552381"/>
    <w:rsid w:val="005531DF"/>
    <w:rsid w:val="005544A3"/>
    <w:rsid w:val="00564B19"/>
    <w:rsid w:val="00564B29"/>
    <w:rsid w:val="00570D52"/>
    <w:rsid w:val="00572DF3"/>
    <w:rsid w:val="0057406A"/>
    <w:rsid w:val="0057502F"/>
    <w:rsid w:val="00575EF7"/>
    <w:rsid w:val="00582600"/>
    <w:rsid w:val="00582AB7"/>
    <w:rsid w:val="005853A3"/>
    <w:rsid w:val="00590BEC"/>
    <w:rsid w:val="00591357"/>
    <w:rsid w:val="00595794"/>
    <w:rsid w:val="005A6328"/>
    <w:rsid w:val="005B08C4"/>
    <w:rsid w:val="005B5840"/>
    <w:rsid w:val="005C16D4"/>
    <w:rsid w:val="005C3111"/>
    <w:rsid w:val="005C3992"/>
    <w:rsid w:val="005C531F"/>
    <w:rsid w:val="005D6419"/>
    <w:rsid w:val="005D69E2"/>
    <w:rsid w:val="005E063C"/>
    <w:rsid w:val="005E5121"/>
    <w:rsid w:val="005E7D38"/>
    <w:rsid w:val="005F08CA"/>
    <w:rsid w:val="005F18F9"/>
    <w:rsid w:val="005F1A27"/>
    <w:rsid w:val="005F37C0"/>
    <w:rsid w:val="005F516A"/>
    <w:rsid w:val="005F6290"/>
    <w:rsid w:val="0061538D"/>
    <w:rsid w:val="00615C21"/>
    <w:rsid w:val="00624785"/>
    <w:rsid w:val="00644CD8"/>
    <w:rsid w:val="00646DA8"/>
    <w:rsid w:val="00650C42"/>
    <w:rsid w:val="00653E88"/>
    <w:rsid w:val="00655709"/>
    <w:rsid w:val="00656A2C"/>
    <w:rsid w:val="0066006B"/>
    <w:rsid w:val="006627B2"/>
    <w:rsid w:val="00665E11"/>
    <w:rsid w:val="00666746"/>
    <w:rsid w:val="0066693A"/>
    <w:rsid w:val="00667681"/>
    <w:rsid w:val="00671FB1"/>
    <w:rsid w:val="00681892"/>
    <w:rsid w:val="00684643"/>
    <w:rsid w:val="006847D1"/>
    <w:rsid w:val="00686292"/>
    <w:rsid w:val="00686EF4"/>
    <w:rsid w:val="00693170"/>
    <w:rsid w:val="0069447E"/>
    <w:rsid w:val="006978A5"/>
    <w:rsid w:val="006A61AB"/>
    <w:rsid w:val="006A76A0"/>
    <w:rsid w:val="006B0D12"/>
    <w:rsid w:val="006B44D7"/>
    <w:rsid w:val="006C2549"/>
    <w:rsid w:val="006C40CD"/>
    <w:rsid w:val="006C4450"/>
    <w:rsid w:val="006C445F"/>
    <w:rsid w:val="006C44AF"/>
    <w:rsid w:val="006C7AF8"/>
    <w:rsid w:val="006C7DA1"/>
    <w:rsid w:val="006D45D6"/>
    <w:rsid w:val="006E1C4B"/>
    <w:rsid w:val="006E6291"/>
    <w:rsid w:val="006E7B7D"/>
    <w:rsid w:val="006F08C9"/>
    <w:rsid w:val="006F48B4"/>
    <w:rsid w:val="006F594B"/>
    <w:rsid w:val="006F612C"/>
    <w:rsid w:val="007003D7"/>
    <w:rsid w:val="00702499"/>
    <w:rsid w:val="007102A0"/>
    <w:rsid w:val="0071796E"/>
    <w:rsid w:val="00720B94"/>
    <w:rsid w:val="00725AAF"/>
    <w:rsid w:val="00727E74"/>
    <w:rsid w:val="007301B1"/>
    <w:rsid w:val="0073055B"/>
    <w:rsid w:val="00730F23"/>
    <w:rsid w:val="00740012"/>
    <w:rsid w:val="0074104A"/>
    <w:rsid w:val="00743E6B"/>
    <w:rsid w:val="00745BD1"/>
    <w:rsid w:val="00746F86"/>
    <w:rsid w:val="007503DC"/>
    <w:rsid w:val="00750812"/>
    <w:rsid w:val="00750E1E"/>
    <w:rsid w:val="00755844"/>
    <w:rsid w:val="00755AD0"/>
    <w:rsid w:val="00761353"/>
    <w:rsid w:val="00762676"/>
    <w:rsid w:val="00772DF0"/>
    <w:rsid w:val="007748EF"/>
    <w:rsid w:val="007763BE"/>
    <w:rsid w:val="00784242"/>
    <w:rsid w:val="00787C58"/>
    <w:rsid w:val="00797313"/>
    <w:rsid w:val="007A1C1E"/>
    <w:rsid w:val="007A377A"/>
    <w:rsid w:val="007A3A8E"/>
    <w:rsid w:val="007A4A72"/>
    <w:rsid w:val="007B17C9"/>
    <w:rsid w:val="007B5CB1"/>
    <w:rsid w:val="007B7F85"/>
    <w:rsid w:val="007C6731"/>
    <w:rsid w:val="007C7F64"/>
    <w:rsid w:val="007D0B56"/>
    <w:rsid w:val="007D20EF"/>
    <w:rsid w:val="007D216E"/>
    <w:rsid w:val="007D2233"/>
    <w:rsid w:val="007D6BD9"/>
    <w:rsid w:val="007D7573"/>
    <w:rsid w:val="007E0A71"/>
    <w:rsid w:val="007E2B16"/>
    <w:rsid w:val="007F1044"/>
    <w:rsid w:val="007F23CA"/>
    <w:rsid w:val="007F2ED3"/>
    <w:rsid w:val="008050E6"/>
    <w:rsid w:val="00807380"/>
    <w:rsid w:val="008125EE"/>
    <w:rsid w:val="00814BA5"/>
    <w:rsid w:val="0081601E"/>
    <w:rsid w:val="0081748D"/>
    <w:rsid w:val="00822CFE"/>
    <w:rsid w:val="008256C6"/>
    <w:rsid w:val="008257E0"/>
    <w:rsid w:val="008333EB"/>
    <w:rsid w:val="00833B51"/>
    <w:rsid w:val="008346CF"/>
    <w:rsid w:val="00834C9B"/>
    <w:rsid w:val="00836B9E"/>
    <w:rsid w:val="008375A0"/>
    <w:rsid w:val="0085064A"/>
    <w:rsid w:val="00853552"/>
    <w:rsid w:val="00862834"/>
    <w:rsid w:val="008658EB"/>
    <w:rsid w:val="00870002"/>
    <w:rsid w:val="00870EAA"/>
    <w:rsid w:val="00871E5B"/>
    <w:rsid w:val="008755B1"/>
    <w:rsid w:val="008779D5"/>
    <w:rsid w:val="00884715"/>
    <w:rsid w:val="00884DEC"/>
    <w:rsid w:val="00885B8A"/>
    <w:rsid w:val="00886DED"/>
    <w:rsid w:val="00887392"/>
    <w:rsid w:val="00893EAF"/>
    <w:rsid w:val="008977F6"/>
    <w:rsid w:val="008A160C"/>
    <w:rsid w:val="008A1D5A"/>
    <w:rsid w:val="008A678B"/>
    <w:rsid w:val="008A7223"/>
    <w:rsid w:val="008B30C6"/>
    <w:rsid w:val="008B316A"/>
    <w:rsid w:val="008B7E6C"/>
    <w:rsid w:val="008C31A8"/>
    <w:rsid w:val="008C67E7"/>
    <w:rsid w:val="008C789F"/>
    <w:rsid w:val="008D394C"/>
    <w:rsid w:val="008D3EE7"/>
    <w:rsid w:val="008E079B"/>
    <w:rsid w:val="008E1244"/>
    <w:rsid w:val="008E61B2"/>
    <w:rsid w:val="008F457F"/>
    <w:rsid w:val="008F4A42"/>
    <w:rsid w:val="009002BE"/>
    <w:rsid w:val="0090185B"/>
    <w:rsid w:val="00902EC5"/>
    <w:rsid w:val="0090386A"/>
    <w:rsid w:val="00910542"/>
    <w:rsid w:val="00920F81"/>
    <w:rsid w:val="00926199"/>
    <w:rsid w:val="00926496"/>
    <w:rsid w:val="00926697"/>
    <w:rsid w:val="00932654"/>
    <w:rsid w:val="009352D0"/>
    <w:rsid w:val="00935E51"/>
    <w:rsid w:val="009368E9"/>
    <w:rsid w:val="009414B3"/>
    <w:rsid w:val="00941D01"/>
    <w:rsid w:val="00941EE3"/>
    <w:rsid w:val="00942587"/>
    <w:rsid w:val="0094492D"/>
    <w:rsid w:val="0094524B"/>
    <w:rsid w:val="00946E2F"/>
    <w:rsid w:val="00950C42"/>
    <w:rsid w:val="00951773"/>
    <w:rsid w:val="00962805"/>
    <w:rsid w:val="00962960"/>
    <w:rsid w:val="009644BC"/>
    <w:rsid w:val="00964577"/>
    <w:rsid w:val="0097353D"/>
    <w:rsid w:val="00980165"/>
    <w:rsid w:val="00980291"/>
    <w:rsid w:val="00981859"/>
    <w:rsid w:val="009842D6"/>
    <w:rsid w:val="0098737C"/>
    <w:rsid w:val="00987ED6"/>
    <w:rsid w:val="009915F9"/>
    <w:rsid w:val="00991DA7"/>
    <w:rsid w:val="009940F2"/>
    <w:rsid w:val="0099437A"/>
    <w:rsid w:val="009A214F"/>
    <w:rsid w:val="009A5A46"/>
    <w:rsid w:val="009A5A86"/>
    <w:rsid w:val="009A5C92"/>
    <w:rsid w:val="009A7221"/>
    <w:rsid w:val="009B0B72"/>
    <w:rsid w:val="009B2DB9"/>
    <w:rsid w:val="009B6A00"/>
    <w:rsid w:val="009C2713"/>
    <w:rsid w:val="009C378A"/>
    <w:rsid w:val="009C4C2D"/>
    <w:rsid w:val="009C5C86"/>
    <w:rsid w:val="009C6347"/>
    <w:rsid w:val="009C6C52"/>
    <w:rsid w:val="009C75CD"/>
    <w:rsid w:val="009D07BB"/>
    <w:rsid w:val="009D121C"/>
    <w:rsid w:val="009D1690"/>
    <w:rsid w:val="009D22DF"/>
    <w:rsid w:val="009D300B"/>
    <w:rsid w:val="009D5F63"/>
    <w:rsid w:val="009D7253"/>
    <w:rsid w:val="009E0328"/>
    <w:rsid w:val="009E642D"/>
    <w:rsid w:val="009E7804"/>
    <w:rsid w:val="009F016B"/>
    <w:rsid w:val="009F7B4C"/>
    <w:rsid w:val="00A02D72"/>
    <w:rsid w:val="00A03101"/>
    <w:rsid w:val="00A075CA"/>
    <w:rsid w:val="00A07661"/>
    <w:rsid w:val="00A13CDE"/>
    <w:rsid w:val="00A13FC2"/>
    <w:rsid w:val="00A1633A"/>
    <w:rsid w:val="00A17175"/>
    <w:rsid w:val="00A17769"/>
    <w:rsid w:val="00A20698"/>
    <w:rsid w:val="00A311AB"/>
    <w:rsid w:val="00A3191E"/>
    <w:rsid w:val="00A34A24"/>
    <w:rsid w:val="00A35ED0"/>
    <w:rsid w:val="00A40470"/>
    <w:rsid w:val="00A42307"/>
    <w:rsid w:val="00A427B2"/>
    <w:rsid w:val="00A5186A"/>
    <w:rsid w:val="00A52693"/>
    <w:rsid w:val="00A52D5E"/>
    <w:rsid w:val="00A54E11"/>
    <w:rsid w:val="00A556E9"/>
    <w:rsid w:val="00A56910"/>
    <w:rsid w:val="00A61EF1"/>
    <w:rsid w:val="00A62608"/>
    <w:rsid w:val="00A6551E"/>
    <w:rsid w:val="00A66446"/>
    <w:rsid w:val="00A72EAF"/>
    <w:rsid w:val="00A7397A"/>
    <w:rsid w:val="00A744DF"/>
    <w:rsid w:val="00A746CE"/>
    <w:rsid w:val="00A7601B"/>
    <w:rsid w:val="00A765B4"/>
    <w:rsid w:val="00A76D14"/>
    <w:rsid w:val="00A77D4A"/>
    <w:rsid w:val="00A80D7B"/>
    <w:rsid w:val="00A817D2"/>
    <w:rsid w:val="00A81AE4"/>
    <w:rsid w:val="00A839AC"/>
    <w:rsid w:val="00A84F6A"/>
    <w:rsid w:val="00A86057"/>
    <w:rsid w:val="00A92BAD"/>
    <w:rsid w:val="00A92EFE"/>
    <w:rsid w:val="00A92FE8"/>
    <w:rsid w:val="00A94CAE"/>
    <w:rsid w:val="00A9558E"/>
    <w:rsid w:val="00A95747"/>
    <w:rsid w:val="00A95B32"/>
    <w:rsid w:val="00A97062"/>
    <w:rsid w:val="00AA75AF"/>
    <w:rsid w:val="00AB13E5"/>
    <w:rsid w:val="00AB6D79"/>
    <w:rsid w:val="00AC0631"/>
    <w:rsid w:val="00AC61FC"/>
    <w:rsid w:val="00AC6D05"/>
    <w:rsid w:val="00AD5F64"/>
    <w:rsid w:val="00AD70AA"/>
    <w:rsid w:val="00AE0234"/>
    <w:rsid w:val="00AE077A"/>
    <w:rsid w:val="00AE2E06"/>
    <w:rsid w:val="00AE3B66"/>
    <w:rsid w:val="00AE7766"/>
    <w:rsid w:val="00AE796C"/>
    <w:rsid w:val="00AF16D1"/>
    <w:rsid w:val="00AF1A96"/>
    <w:rsid w:val="00AF37BD"/>
    <w:rsid w:val="00AF6492"/>
    <w:rsid w:val="00B00598"/>
    <w:rsid w:val="00B0243C"/>
    <w:rsid w:val="00B02533"/>
    <w:rsid w:val="00B0567F"/>
    <w:rsid w:val="00B101D2"/>
    <w:rsid w:val="00B11CD0"/>
    <w:rsid w:val="00B123F4"/>
    <w:rsid w:val="00B13570"/>
    <w:rsid w:val="00B148B8"/>
    <w:rsid w:val="00B149C4"/>
    <w:rsid w:val="00B150DC"/>
    <w:rsid w:val="00B15A06"/>
    <w:rsid w:val="00B205AD"/>
    <w:rsid w:val="00B2077D"/>
    <w:rsid w:val="00B220DE"/>
    <w:rsid w:val="00B22474"/>
    <w:rsid w:val="00B27DB8"/>
    <w:rsid w:val="00B31132"/>
    <w:rsid w:val="00B325C0"/>
    <w:rsid w:val="00B410D8"/>
    <w:rsid w:val="00B416A0"/>
    <w:rsid w:val="00B432EE"/>
    <w:rsid w:val="00B472FB"/>
    <w:rsid w:val="00B54683"/>
    <w:rsid w:val="00B547F9"/>
    <w:rsid w:val="00B57ED7"/>
    <w:rsid w:val="00B60EB4"/>
    <w:rsid w:val="00B62E7D"/>
    <w:rsid w:val="00B65B1F"/>
    <w:rsid w:val="00B70AC8"/>
    <w:rsid w:val="00B8595E"/>
    <w:rsid w:val="00B91B54"/>
    <w:rsid w:val="00B93281"/>
    <w:rsid w:val="00B967C7"/>
    <w:rsid w:val="00B968E7"/>
    <w:rsid w:val="00B97CFA"/>
    <w:rsid w:val="00BA3477"/>
    <w:rsid w:val="00BA4F88"/>
    <w:rsid w:val="00BA67D3"/>
    <w:rsid w:val="00BA79D9"/>
    <w:rsid w:val="00BB1520"/>
    <w:rsid w:val="00BB224B"/>
    <w:rsid w:val="00BB6B6B"/>
    <w:rsid w:val="00BC0137"/>
    <w:rsid w:val="00BC307B"/>
    <w:rsid w:val="00BC5432"/>
    <w:rsid w:val="00BD0CBE"/>
    <w:rsid w:val="00BD2556"/>
    <w:rsid w:val="00BD5854"/>
    <w:rsid w:val="00BE4426"/>
    <w:rsid w:val="00BE5A6F"/>
    <w:rsid w:val="00BE65AC"/>
    <w:rsid w:val="00BE73CA"/>
    <w:rsid w:val="00BF0761"/>
    <w:rsid w:val="00BF2A80"/>
    <w:rsid w:val="00C0170E"/>
    <w:rsid w:val="00C10DB0"/>
    <w:rsid w:val="00C126E9"/>
    <w:rsid w:val="00C14D89"/>
    <w:rsid w:val="00C1690F"/>
    <w:rsid w:val="00C16977"/>
    <w:rsid w:val="00C16C27"/>
    <w:rsid w:val="00C232B8"/>
    <w:rsid w:val="00C25C21"/>
    <w:rsid w:val="00C30934"/>
    <w:rsid w:val="00C30B13"/>
    <w:rsid w:val="00C310BC"/>
    <w:rsid w:val="00C31860"/>
    <w:rsid w:val="00C32F3A"/>
    <w:rsid w:val="00C330F5"/>
    <w:rsid w:val="00C37791"/>
    <w:rsid w:val="00C400DA"/>
    <w:rsid w:val="00C4699D"/>
    <w:rsid w:val="00C46CA6"/>
    <w:rsid w:val="00C52837"/>
    <w:rsid w:val="00C5295B"/>
    <w:rsid w:val="00C57FCD"/>
    <w:rsid w:val="00C61157"/>
    <w:rsid w:val="00C61BA9"/>
    <w:rsid w:val="00C67925"/>
    <w:rsid w:val="00C8387F"/>
    <w:rsid w:val="00C83BB2"/>
    <w:rsid w:val="00C84F2C"/>
    <w:rsid w:val="00C86087"/>
    <w:rsid w:val="00C86525"/>
    <w:rsid w:val="00C86FF7"/>
    <w:rsid w:val="00C878B8"/>
    <w:rsid w:val="00C90DA8"/>
    <w:rsid w:val="00C91EC8"/>
    <w:rsid w:val="00C93546"/>
    <w:rsid w:val="00CA040A"/>
    <w:rsid w:val="00CA086C"/>
    <w:rsid w:val="00CA28CD"/>
    <w:rsid w:val="00CA489C"/>
    <w:rsid w:val="00CB337A"/>
    <w:rsid w:val="00CB5307"/>
    <w:rsid w:val="00CB6026"/>
    <w:rsid w:val="00CB7356"/>
    <w:rsid w:val="00CC0DC5"/>
    <w:rsid w:val="00CC5DD4"/>
    <w:rsid w:val="00CC7AF3"/>
    <w:rsid w:val="00CD1A06"/>
    <w:rsid w:val="00CD29DB"/>
    <w:rsid w:val="00CD76CD"/>
    <w:rsid w:val="00CE0F71"/>
    <w:rsid w:val="00CE213A"/>
    <w:rsid w:val="00CE412F"/>
    <w:rsid w:val="00CE5652"/>
    <w:rsid w:val="00CE7FC9"/>
    <w:rsid w:val="00CF020D"/>
    <w:rsid w:val="00CF073F"/>
    <w:rsid w:val="00CF3EB8"/>
    <w:rsid w:val="00D00ACB"/>
    <w:rsid w:val="00D019BC"/>
    <w:rsid w:val="00D01BBA"/>
    <w:rsid w:val="00D02757"/>
    <w:rsid w:val="00D04128"/>
    <w:rsid w:val="00D05153"/>
    <w:rsid w:val="00D1184D"/>
    <w:rsid w:val="00D11918"/>
    <w:rsid w:val="00D17D24"/>
    <w:rsid w:val="00D20C48"/>
    <w:rsid w:val="00D23239"/>
    <w:rsid w:val="00D24083"/>
    <w:rsid w:val="00D24750"/>
    <w:rsid w:val="00D2502F"/>
    <w:rsid w:val="00D251A7"/>
    <w:rsid w:val="00D27D1E"/>
    <w:rsid w:val="00D3141D"/>
    <w:rsid w:val="00D35CD1"/>
    <w:rsid w:val="00D37F55"/>
    <w:rsid w:val="00D41764"/>
    <w:rsid w:val="00D51E56"/>
    <w:rsid w:val="00D531BE"/>
    <w:rsid w:val="00D5422F"/>
    <w:rsid w:val="00D54709"/>
    <w:rsid w:val="00D630C0"/>
    <w:rsid w:val="00D669AB"/>
    <w:rsid w:val="00D7066B"/>
    <w:rsid w:val="00D74D12"/>
    <w:rsid w:val="00D83E30"/>
    <w:rsid w:val="00D83FA8"/>
    <w:rsid w:val="00D84AEB"/>
    <w:rsid w:val="00D84F2D"/>
    <w:rsid w:val="00D856F8"/>
    <w:rsid w:val="00D92A36"/>
    <w:rsid w:val="00D92E64"/>
    <w:rsid w:val="00D97A8F"/>
    <w:rsid w:val="00DA318A"/>
    <w:rsid w:val="00DA4828"/>
    <w:rsid w:val="00DA5712"/>
    <w:rsid w:val="00DA595A"/>
    <w:rsid w:val="00DB1CD1"/>
    <w:rsid w:val="00DB39F8"/>
    <w:rsid w:val="00DB5854"/>
    <w:rsid w:val="00DB670C"/>
    <w:rsid w:val="00DB6930"/>
    <w:rsid w:val="00DC706A"/>
    <w:rsid w:val="00DC74A9"/>
    <w:rsid w:val="00DD28B3"/>
    <w:rsid w:val="00DD6961"/>
    <w:rsid w:val="00DD698B"/>
    <w:rsid w:val="00DD77FA"/>
    <w:rsid w:val="00DE3769"/>
    <w:rsid w:val="00DE3F0E"/>
    <w:rsid w:val="00DE4A08"/>
    <w:rsid w:val="00DE7411"/>
    <w:rsid w:val="00DF2209"/>
    <w:rsid w:val="00DF4003"/>
    <w:rsid w:val="00E02885"/>
    <w:rsid w:val="00E057AC"/>
    <w:rsid w:val="00E06084"/>
    <w:rsid w:val="00E06E78"/>
    <w:rsid w:val="00E11538"/>
    <w:rsid w:val="00E137FB"/>
    <w:rsid w:val="00E13B88"/>
    <w:rsid w:val="00E1654D"/>
    <w:rsid w:val="00E21265"/>
    <w:rsid w:val="00E228E7"/>
    <w:rsid w:val="00E240CC"/>
    <w:rsid w:val="00E26DC6"/>
    <w:rsid w:val="00E37869"/>
    <w:rsid w:val="00E4161E"/>
    <w:rsid w:val="00E431E7"/>
    <w:rsid w:val="00E440E6"/>
    <w:rsid w:val="00E529CB"/>
    <w:rsid w:val="00E543D7"/>
    <w:rsid w:val="00E54F82"/>
    <w:rsid w:val="00E55BF3"/>
    <w:rsid w:val="00E57053"/>
    <w:rsid w:val="00E65424"/>
    <w:rsid w:val="00E66EA9"/>
    <w:rsid w:val="00E67152"/>
    <w:rsid w:val="00E7000E"/>
    <w:rsid w:val="00E765D6"/>
    <w:rsid w:val="00E969B7"/>
    <w:rsid w:val="00E96EE1"/>
    <w:rsid w:val="00E97E30"/>
    <w:rsid w:val="00EA1913"/>
    <w:rsid w:val="00EA26B6"/>
    <w:rsid w:val="00EA6884"/>
    <w:rsid w:val="00EB014E"/>
    <w:rsid w:val="00EB335D"/>
    <w:rsid w:val="00EB4669"/>
    <w:rsid w:val="00EB5AFD"/>
    <w:rsid w:val="00EB685F"/>
    <w:rsid w:val="00EB6DCD"/>
    <w:rsid w:val="00EC0B6D"/>
    <w:rsid w:val="00EC0B97"/>
    <w:rsid w:val="00EC249A"/>
    <w:rsid w:val="00ED134D"/>
    <w:rsid w:val="00ED3CE6"/>
    <w:rsid w:val="00ED6633"/>
    <w:rsid w:val="00ED6F77"/>
    <w:rsid w:val="00ED71EE"/>
    <w:rsid w:val="00EE0946"/>
    <w:rsid w:val="00EE27E3"/>
    <w:rsid w:val="00EF08A7"/>
    <w:rsid w:val="00EF0FBB"/>
    <w:rsid w:val="00EF107F"/>
    <w:rsid w:val="00EF1D90"/>
    <w:rsid w:val="00EF30FD"/>
    <w:rsid w:val="00EF4D87"/>
    <w:rsid w:val="00F00E64"/>
    <w:rsid w:val="00F00EEA"/>
    <w:rsid w:val="00F013E0"/>
    <w:rsid w:val="00F068C5"/>
    <w:rsid w:val="00F14185"/>
    <w:rsid w:val="00F24273"/>
    <w:rsid w:val="00F243DD"/>
    <w:rsid w:val="00F244A9"/>
    <w:rsid w:val="00F25A08"/>
    <w:rsid w:val="00F2771A"/>
    <w:rsid w:val="00F31DE6"/>
    <w:rsid w:val="00F3530E"/>
    <w:rsid w:val="00F358E1"/>
    <w:rsid w:val="00F37BC6"/>
    <w:rsid w:val="00F4039B"/>
    <w:rsid w:val="00F431CE"/>
    <w:rsid w:val="00F43D17"/>
    <w:rsid w:val="00F44D15"/>
    <w:rsid w:val="00F5038E"/>
    <w:rsid w:val="00F52BE2"/>
    <w:rsid w:val="00F539AE"/>
    <w:rsid w:val="00F60AFB"/>
    <w:rsid w:val="00F60B92"/>
    <w:rsid w:val="00F62B8B"/>
    <w:rsid w:val="00F70CE3"/>
    <w:rsid w:val="00F70E64"/>
    <w:rsid w:val="00F71BE1"/>
    <w:rsid w:val="00F745D8"/>
    <w:rsid w:val="00F75647"/>
    <w:rsid w:val="00F76CC5"/>
    <w:rsid w:val="00F8087E"/>
    <w:rsid w:val="00F80C14"/>
    <w:rsid w:val="00F81907"/>
    <w:rsid w:val="00F85F90"/>
    <w:rsid w:val="00F875AF"/>
    <w:rsid w:val="00F877E2"/>
    <w:rsid w:val="00F87995"/>
    <w:rsid w:val="00F92DC3"/>
    <w:rsid w:val="00F934DA"/>
    <w:rsid w:val="00F9394C"/>
    <w:rsid w:val="00F944C6"/>
    <w:rsid w:val="00F9664C"/>
    <w:rsid w:val="00FA1807"/>
    <w:rsid w:val="00FA3F55"/>
    <w:rsid w:val="00FA61F8"/>
    <w:rsid w:val="00FC099A"/>
    <w:rsid w:val="00FC0F5D"/>
    <w:rsid w:val="00FC3517"/>
    <w:rsid w:val="00FC36C2"/>
    <w:rsid w:val="00FC47F3"/>
    <w:rsid w:val="00FD3039"/>
    <w:rsid w:val="00FD3656"/>
    <w:rsid w:val="00FD3F6A"/>
    <w:rsid w:val="00FD7665"/>
    <w:rsid w:val="00FD7FC6"/>
    <w:rsid w:val="00FE0328"/>
    <w:rsid w:val="00FE2D0B"/>
    <w:rsid w:val="00FE2FC6"/>
    <w:rsid w:val="00FE4A3B"/>
    <w:rsid w:val="00FE5642"/>
    <w:rsid w:val="00FE71C8"/>
    <w:rsid w:val="00FF0CCC"/>
    <w:rsid w:val="0BFE4B3A"/>
    <w:rsid w:val="0D976E5A"/>
    <w:rsid w:val="0E220FBD"/>
    <w:rsid w:val="1146319E"/>
    <w:rsid w:val="12BC4846"/>
    <w:rsid w:val="131D046B"/>
    <w:rsid w:val="17797A0F"/>
    <w:rsid w:val="188E0714"/>
    <w:rsid w:val="19B10934"/>
    <w:rsid w:val="1A760B47"/>
    <w:rsid w:val="20275367"/>
    <w:rsid w:val="28A2428F"/>
    <w:rsid w:val="293F2D39"/>
    <w:rsid w:val="32E26388"/>
    <w:rsid w:val="390C2A26"/>
    <w:rsid w:val="3B605478"/>
    <w:rsid w:val="3CB33456"/>
    <w:rsid w:val="3DA86637"/>
    <w:rsid w:val="3F302C3B"/>
    <w:rsid w:val="425311DE"/>
    <w:rsid w:val="44F22DAC"/>
    <w:rsid w:val="4BE52395"/>
    <w:rsid w:val="4FD33884"/>
    <w:rsid w:val="50737B8A"/>
    <w:rsid w:val="5567366E"/>
    <w:rsid w:val="57856723"/>
    <w:rsid w:val="602B27D2"/>
    <w:rsid w:val="60751931"/>
    <w:rsid w:val="613C4296"/>
    <w:rsid w:val="665A62BA"/>
    <w:rsid w:val="6D2E2E27"/>
    <w:rsid w:val="6E3C41CC"/>
    <w:rsid w:val="6EB4152F"/>
    <w:rsid w:val="6EC923CE"/>
    <w:rsid w:val="70F65469"/>
    <w:rsid w:val="78DA6690"/>
    <w:rsid w:val="7B24194E"/>
    <w:rsid w:val="7F20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2"/>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5"/>
    <w:qFormat/>
    <w:uiPriority w:val="99"/>
    <w:rPr>
      <w:sz w:val="18"/>
      <w:szCs w:val="18"/>
    </w:rPr>
  </w:style>
  <w:style w:type="character" w:customStyle="1" w:styleId="10">
    <w:name w:val="页脚 字符"/>
    <w:basedOn w:val="7"/>
    <w:link w:val="4"/>
    <w:autoRedefine/>
    <w:qFormat/>
    <w:uiPriority w:val="99"/>
    <w:rPr>
      <w:sz w:val="18"/>
      <w:szCs w:val="18"/>
    </w:rPr>
  </w:style>
  <w:style w:type="character" w:customStyle="1" w:styleId="11">
    <w:name w:val="日期 字符"/>
    <w:basedOn w:val="7"/>
    <w:link w:val="2"/>
    <w:autoRedefine/>
    <w:semiHidden/>
    <w:qFormat/>
    <w:uiPriority w:val="99"/>
  </w:style>
  <w:style w:type="character" w:customStyle="1" w:styleId="12">
    <w:name w:val="批注框文本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1070</Words>
  <Characters>1140</Characters>
  <Lines>9</Lines>
  <Paragraphs>2</Paragraphs>
  <TotalTime>0</TotalTime>
  <ScaleCrop>false</ScaleCrop>
  <LinksUpToDate>false</LinksUpToDate>
  <CharactersWithSpaces>1212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2024-05-08T02:39:00Z</dcterms:created>
  <dc:creator>张金丽\产权与法律部\山东海化集团有限公司本部</dc:creator>
  <cp:lastModifiedBy>坤</cp:lastModifiedBy>
  <cp:lastPrinted>2025-03-09T18:35:00Z</cp:lastPrinted>
  <dcterms:modified xsi:type="dcterms:W3CDTF">2026-03-24T02:22:22Z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6781FB8C1BAF4979A46A15E81B7AB822_13</vt:lpwstr>
  </property>
  <property fmtid="{D5CDD505-2E9C-101B-9397-08002B2CF9AE}" pid="4" name="KSOTemplateDocerSaveRecord">
    <vt:lpwstr>eyJoZGlkIjoiM2UzOWYzNmE2ZjkzODdiNWU1ZGVlN2E0NGFmNjY0NDEiLCJ1c2VySWQiOiI3MTM1NzMxNjQifQ==</vt:lpwstr>
  </property>
</Properties>
</file>