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2辆旧机动车项目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3、意向受让方须书面承诺：</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同意在被确定为受让方之日起5个工作日内，携带受让申请材料原件到杭交所完成现场确认并签署《资产交易合同》；并在《资产交易合同》签署之日起5个工作日内向杭交所指定账户一次性支付交易服务费、交易价款等交易资金（以到账时间为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（2）同意杭交所在经转让方申请之日起3个工作日内将受让方已交纳的交易价款划转至转让方指定账户。</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本次交易车辆年检和交强险不在有效期内，由受让方在车辆过户前完成车辆年检及交强险投保手续。若因车辆年检无法通过或交强险过期的原因导致本次交易标的无法过户，由转受双方协商解除合同，互不承担责任。</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（4）知悉并同意本次旧机动车为不带牌照(指标)转让，意向受让方应自行了解杭州市和车辆落户地相关政策要求。</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4、我方同意本项目标的交付以及转受双方的权利义务以附件《资产交易合同》文本相关内容为准。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5、我方同意本项目受让方须交纳成交金额4%的交易服务费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w:t>
      </w:r>
      <w:bookmarkStart w:id="0" w:name="_GoBack"/>
      <w:bookmarkEnd w:id="0"/>
      <w:r>
        <w:rPr>
          <w:rFonts w:hint="eastAsia" w:asciiTheme="minorEastAsia" w:hAnsiTheme="minorEastAsia" w:eastAsiaTheme="minorEastAsia"/>
          <w:szCs w:val="21"/>
        </w:rPr>
        <w:t>交易服务费的；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A8303FB"/>
    <w:rsid w:val="0CD0730E"/>
    <w:rsid w:val="0E7743B9"/>
    <w:rsid w:val="13D87EEC"/>
    <w:rsid w:val="17236C83"/>
    <w:rsid w:val="17287B1F"/>
    <w:rsid w:val="1FF85315"/>
    <w:rsid w:val="20EB2BD8"/>
    <w:rsid w:val="21ED43D6"/>
    <w:rsid w:val="235476B1"/>
    <w:rsid w:val="23BF7058"/>
    <w:rsid w:val="23C15E83"/>
    <w:rsid w:val="26EC4327"/>
    <w:rsid w:val="28DB21BC"/>
    <w:rsid w:val="2DEF24FC"/>
    <w:rsid w:val="31007129"/>
    <w:rsid w:val="31E93F7F"/>
    <w:rsid w:val="370615A1"/>
    <w:rsid w:val="37867882"/>
    <w:rsid w:val="3D215D15"/>
    <w:rsid w:val="3E134DE2"/>
    <w:rsid w:val="3EA60628"/>
    <w:rsid w:val="477B0428"/>
    <w:rsid w:val="489B7277"/>
    <w:rsid w:val="48B1581E"/>
    <w:rsid w:val="48F1423F"/>
    <w:rsid w:val="4A2544D3"/>
    <w:rsid w:val="4A863687"/>
    <w:rsid w:val="4B3A4C6C"/>
    <w:rsid w:val="500744C7"/>
    <w:rsid w:val="510A522C"/>
    <w:rsid w:val="538473DF"/>
    <w:rsid w:val="58F30813"/>
    <w:rsid w:val="5AA20882"/>
    <w:rsid w:val="5C3069A6"/>
    <w:rsid w:val="5DA146A9"/>
    <w:rsid w:val="5F2E550C"/>
    <w:rsid w:val="618039C3"/>
    <w:rsid w:val="61D63239"/>
    <w:rsid w:val="62C43737"/>
    <w:rsid w:val="630B2C21"/>
    <w:rsid w:val="65CD3919"/>
    <w:rsid w:val="680245CC"/>
    <w:rsid w:val="68B84416"/>
    <w:rsid w:val="6A2455F1"/>
    <w:rsid w:val="6AC52917"/>
    <w:rsid w:val="6D164848"/>
    <w:rsid w:val="6D7F24F0"/>
    <w:rsid w:val="71D658F9"/>
    <w:rsid w:val="781D6C41"/>
    <w:rsid w:val="7BEB30D1"/>
    <w:rsid w:val="7F0102A6"/>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723</Words>
  <Characters>727</Characters>
  <Lines>11</Lines>
  <Paragraphs>3</Paragraphs>
  <TotalTime>29</TotalTime>
  <ScaleCrop>false</ScaleCrop>
  <LinksUpToDate>false</LinksUpToDate>
  <CharactersWithSpaces>820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徐诗丹</cp:lastModifiedBy>
  <dcterms:modified xsi:type="dcterms:W3CDTF">2026-03-10T03:46:54Z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