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杭州市拱墅区三塘沁园15-2-101房屋3年租赁权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bookmarkStart w:id="0" w:name="_GoBack"/>
      <w:bookmarkEnd w:id="0"/>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2026-03-05T06:07:34Z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