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承租杭州市庆春路48号五洋宾馆</w:t>
      </w:r>
      <w:r>
        <w:rPr>
          <w:rFonts w:hint="eastAsia" w:asciiTheme="minorEastAsia" w:hAnsiTheme="minorEastAsia" w:eastAsiaTheme="minorEastAsia" w:cstheme="minorEastAsia"/>
          <w:sz w:val="21"/>
          <w:szCs w:val="21"/>
          <w:highlight w:val="none"/>
          <w:u w:val="none"/>
          <w:lang w:val="en-US" w:eastAsia="zh-CN"/>
        </w:rPr>
        <w:t>二楼区域部分房产7</w:t>
      </w:r>
      <w:bookmarkStart w:id="0" w:name="_GoBack"/>
      <w:bookmarkEnd w:id="0"/>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报名时上传的主体资格证明等相关文件原件至杭交所完成现场确认和签署《成交通知书》、《房屋租赁合同》等合同文件；并在《成交通知书》、《房屋租赁合同》等合同文件签署之日起5个工作日内向杭交所指定账户一次性支付首期租金、交易服务费、履约保证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7、承租方承租后须严格遵守国家及杭州市制定的政策和法规。未经出租方书面确认同意，承租方不得擅自变更经营用途，否则出租方有权立即终止租赁，并保留行使其他索赔的权利。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8、未经出租方书面同意，承租方不得转租、分租或变更租赁用途，若确需转租的，需出租方出具书面同意转租函后方能转租。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9、本次租赁权交易出租方提供基础电源、煤气、空调，不提供车位。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10、同意并知悉：本次交易出租方与承租方的权利和义务以出租方确定的《房屋租赁合同》（样本）为准。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12、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4F70CAA"/>
    <w:rsid w:val="35600E6D"/>
    <w:rsid w:val="37522DE0"/>
    <w:rsid w:val="383E6FED"/>
    <w:rsid w:val="38456167"/>
    <w:rsid w:val="3AC43A69"/>
    <w:rsid w:val="3B103714"/>
    <w:rsid w:val="3B6738AB"/>
    <w:rsid w:val="45962498"/>
    <w:rsid w:val="46DF21A2"/>
    <w:rsid w:val="4ACC618D"/>
    <w:rsid w:val="4D8520D3"/>
    <w:rsid w:val="50D93D32"/>
    <w:rsid w:val="5187378F"/>
    <w:rsid w:val="543C4C5B"/>
    <w:rsid w:val="54E62B26"/>
    <w:rsid w:val="55D769B2"/>
    <w:rsid w:val="585D3FC2"/>
    <w:rsid w:val="5A765B12"/>
    <w:rsid w:val="5A7D1B2E"/>
    <w:rsid w:val="5B7B2FC6"/>
    <w:rsid w:val="5CF46009"/>
    <w:rsid w:val="5E403F30"/>
    <w:rsid w:val="5EE74137"/>
    <w:rsid w:val="611C5AF9"/>
    <w:rsid w:val="628331EB"/>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2C6417"/>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2">
    <w:name w:val="页眉 Char"/>
    <w:basedOn w:val="11"/>
    <w:link w:val="6"/>
    <w:semiHidden/>
    <w:qFormat/>
    <w:uiPriority w:val="99"/>
    <w:rPr>
      <w:rFonts w:ascii="Times New Roman" w:hAnsi="Times New Roman" w:eastAsia="宋体" w:cs="Times New Roman"/>
      <w:sz w:val="18"/>
      <w:szCs w:val="18"/>
    </w:rPr>
  </w:style>
  <w:style w:type="character" w:customStyle="1" w:styleId="13">
    <w:name w:val="页脚 Char"/>
    <w:basedOn w:val="11"/>
    <w:link w:val="5"/>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2026-01-12T06:12:59Z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