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rPr>
        <w:t>让</w:t>
      </w:r>
      <w:r>
        <w:rPr>
          <w:rFonts w:hint="default" w:ascii="宋体" w:hAnsi="宋体"/>
          <w:b/>
          <w:sz w:val="22"/>
          <w:u w:val="single"/>
        </w:rPr>
        <w:t>杭州市钱塘区学林街16-30号（杭州师范大学下沙校区生活区4号学生公寓楼8号）房屋3年租赁权</w:t>
      </w:r>
      <w:r>
        <w:rPr>
          <w:rFonts w:hint="eastAsia" w:ascii="宋体" w:hAnsi="宋体"/>
          <w:b/>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经营</w:t>
      </w:r>
      <w:r>
        <w:rPr>
          <w:rFonts w:hint="eastAsia" w:ascii="pingfang sc regular" w:hAnsi="pingfang sc regular" w:cs="Times New Roman"/>
          <w:b/>
          <w:bCs/>
          <w:kern w:val="2"/>
          <w:sz w:val="21"/>
          <w:szCs w:val="24"/>
          <w:u w:val="single"/>
          <w:lang w:val="en-US" w:eastAsia="zh-CN" w:bidi="ar-SA"/>
        </w:rPr>
        <w:t>综合</w:t>
      </w:r>
      <w:bookmarkStart w:id="0" w:name="_GoBack"/>
      <w:bookmarkEnd w:id="0"/>
      <w:r>
        <w:rPr>
          <w:rFonts w:hint="eastAsia" w:ascii="pingfang sc regular" w:hAnsi="pingfang sc regular" w:cs="Times New Roman"/>
          <w:b/>
          <w:bCs/>
          <w:kern w:val="2"/>
          <w:sz w:val="21"/>
          <w:szCs w:val="24"/>
          <w:u w:val="single"/>
          <w:lang w:val="en-US" w:eastAsia="zh-CN" w:bidi="ar-SA"/>
        </w:rPr>
        <w:t>类</w:t>
      </w:r>
      <w:r>
        <w:rPr>
          <w:rFonts w:hint="eastAsia" w:ascii="pingfang sc regular" w:hAnsi="pingfang sc regular" w:eastAsia="宋体" w:cs="Times New Roman"/>
          <w:b/>
          <w:bCs/>
          <w:kern w:val="2"/>
          <w:sz w:val="21"/>
          <w:szCs w:val="24"/>
          <w:u w:val="single"/>
          <w:lang w:val="en-US" w:eastAsia="zh-CN" w:bidi="ar-SA"/>
        </w:rPr>
        <w:t>。不得使用明火，不得与周边房屋经营业态（项目）重复，按房屋规定用电量使用，不增容</w:t>
      </w:r>
      <w:r>
        <w:rPr>
          <w:rFonts w:hint="eastAsia" w:ascii="pingfang sc regular" w:hAnsi="pingfang sc regular" w:cs="Times New Roman"/>
          <w:b/>
          <w:bCs/>
          <w:kern w:val="2"/>
          <w:sz w:val="21"/>
          <w:szCs w:val="24"/>
          <w:u w:val="single"/>
          <w:lang w:val="en-US" w:eastAsia="zh-CN" w:bidi="ar-SA"/>
        </w:rPr>
        <w:t>。</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4145543"/>
    <w:rsid w:val="168C3CA9"/>
    <w:rsid w:val="17CB3A58"/>
    <w:rsid w:val="19420DE5"/>
    <w:rsid w:val="19AF7B38"/>
    <w:rsid w:val="19BE26FF"/>
    <w:rsid w:val="1BCC28DA"/>
    <w:rsid w:val="1CAF1531"/>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DF16DA"/>
    <w:rsid w:val="3099405C"/>
    <w:rsid w:val="34001013"/>
    <w:rsid w:val="3493332E"/>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A41574"/>
    <w:rsid w:val="49685C71"/>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B992453"/>
    <w:rsid w:val="6D174484"/>
    <w:rsid w:val="6FC7411E"/>
    <w:rsid w:val="7045300B"/>
    <w:rsid w:val="708874D4"/>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2025-12-12T05:34:11Z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