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杭州市郡枫绿园西区5幢底商2号-1房屋5年租赁权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B403029"/>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31</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2025-11-28T10:32:06Z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