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杭州市郡枫绿园东区11幢底商18号-2房屋5年租赁权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8065E47"/>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2025-11-28T10:29:22Z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