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我方拟</w:t>
      </w:r>
      <w:r>
        <w:rPr>
          <w:rFonts w:hint="eastAsia" w:ascii="宋体" w:hAnsi="宋体" w:eastAsia="宋体" w:cs="宋体"/>
          <w:sz w:val="21"/>
          <w:szCs w:val="21"/>
          <w:highlight w:val="none"/>
          <w:u w:val="none"/>
        </w:rPr>
        <w:t>受让1台报废冲压泵</w:t>
      </w:r>
      <w:r>
        <w:rPr>
          <w:rFonts w:hint="eastAsia" w:ascii="宋体" w:hAnsi="宋体" w:eastAsia="宋体" w:cs="宋体"/>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1、我方已认真阅读、知悉并自愿遵守</w:t>
      </w:r>
      <w:r>
        <w:rPr>
          <w:rFonts w:hint="eastAsia" w:ascii="宋体" w:hAnsi="宋体" w:eastAsia="宋体" w:cs="宋体"/>
          <w:sz w:val="21"/>
          <w:szCs w:val="21"/>
          <w:highlight w:val="none"/>
          <w:lang w:val="en-US" w:eastAsia="zh-CN"/>
        </w:rPr>
        <w:t>杭州产权交易所</w:t>
      </w:r>
      <w:r>
        <w:rPr>
          <w:rFonts w:hint="eastAsia" w:ascii="宋体" w:hAnsi="宋体" w:eastAsia="宋体" w:cs="宋体"/>
          <w:sz w:val="21"/>
          <w:szCs w:val="21"/>
          <w:highlight w:val="none"/>
          <w:u w:val="single"/>
          <w:lang w:val="en-US" w:eastAsia="zh-CN"/>
        </w:rPr>
        <w:t>《国有资产转让交易规则》</w:t>
      </w:r>
      <w:r>
        <w:rPr>
          <w:rFonts w:hint="eastAsia" w:ascii="宋体" w:hAnsi="宋体" w:eastAsia="宋体" w:cs="宋体"/>
          <w:sz w:val="21"/>
          <w:szCs w:val="21"/>
          <w:highlight w:val="none"/>
          <w:u w:val="none"/>
        </w:rPr>
        <w:t>、</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在线报价实施办法</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none"/>
        </w:rPr>
        <w:t>和</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lang w:val="en-US" w:eastAsia="zh-CN"/>
        </w:rPr>
        <w:t>在线报价交易须知</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2、我方提交</w:t>
      </w:r>
      <w:r>
        <w:rPr>
          <w:rFonts w:hint="eastAsia" w:ascii="宋体" w:hAnsi="宋体" w:eastAsia="宋体" w:cs="宋体"/>
          <w:sz w:val="21"/>
          <w:szCs w:val="21"/>
          <w:highlight w:val="none"/>
          <w:u w:val="single"/>
        </w:rPr>
        <w:t>受让</w:t>
      </w:r>
      <w:r>
        <w:rPr>
          <w:rFonts w:hint="eastAsia" w:ascii="宋体" w:hAnsi="宋体" w:eastAsia="宋体" w:cs="宋体"/>
          <w:sz w:val="21"/>
          <w:szCs w:val="21"/>
          <w:highlight w:val="none"/>
        </w:rPr>
        <w:t>申请</w:t>
      </w:r>
      <w:r>
        <w:rPr>
          <w:rFonts w:hint="eastAsia" w:ascii="宋体" w:hAnsi="宋体" w:eastAsia="宋体" w:cs="宋体"/>
          <w:sz w:val="21"/>
          <w:szCs w:val="21"/>
          <w:highlight w:val="none"/>
          <w:lang w:val="en-US" w:eastAsia="zh-CN"/>
        </w:rPr>
        <w:t>材料</w:t>
      </w:r>
      <w:r>
        <w:rPr>
          <w:rFonts w:hint="eastAsia" w:ascii="宋体" w:hAnsi="宋体" w:eastAsia="宋体" w:cs="宋体"/>
          <w:sz w:val="21"/>
          <w:szCs w:val="21"/>
          <w:highlight w:val="none"/>
        </w:rPr>
        <w:t>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eastAsia="宋体" w:asciiTheme="minorEastAsia" w:hAnsiTheme="minorEastAsia" w:cstheme="minorEastAsia"/>
          <w:color w:val="auto"/>
          <w:sz w:val="21"/>
          <w:szCs w:val="21"/>
          <w:highlight w:val="none"/>
          <w:lang w:eastAsia="zh-CN"/>
        </w:rPr>
      </w:pPr>
      <w:r>
        <w:rPr>
          <w:rFonts w:hint="eastAsia" w:ascii="宋体" w:hAnsi="宋体" w:eastAsia="宋体" w:cs="宋体"/>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我方</w:t>
      </w:r>
      <w:r>
        <w:rPr>
          <w:rFonts w:hint="eastAsia" w:ascii="宋体" w:hAnsi="宋体" w:eastAsia="宋体" w:cs="Times New Roman"/>
          <w:i w:val="0"/>
          <w:iCs w:val="0"/>
          <w:sz w:val="21"/>
          <w:szCs w:val="21"/>
          <w:highlight w:val="none"/>
          <w:lang w:val="en-US" w:eastAsia="zh-CN"/>
        </w:rPr>
        <w:t>同意在被确定为受让方之日起5个工作日内携带受让申请材料原件到杭交所完成现场确认并签署《成交通知书》、《资产交易合同》、《安全消防协议书》；并在《资产交易合同》、《安全消防协议书》签署之日起5个工作日内向杭交所指定账户一次性支付交易服务费、交易价款、履约保证金100元等交易资金（以</w:t>
      </w:r>
      <w:bookmarkStart w:id="0" w:name="_GoBack"/>
      <w:bookmarkEnd w:id="0"/>
      <w:r>
        <w:rPr>
          <w:rFonts w:hint="eastAsia" w:ascii="宋体" w:hAnsi="宋体" w:eastAsia="宋体" w:cs="Times New Roman"/>
          <w:i w:val="0"/>
          <w:iCs w:val="0"/>
          <w:sz w:val="21"/>
          <w:szCs w:val="21"/>
          <w:highlight w:val="none"/>
          <w:lang w:val="en-US" w:eastAsia="zh-CN"/>
        </w:rPr>
        <w:t>到账时间为准）</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4、我方同意杭交所在经转让方申请之日起3个工作日内将受让方已交纳的交易价款全部划转至转让方指定账户。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5、我方同意交纳成交金额4%的交易服务费。</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6、我方已自行了解其对转让标的受让事项是否符合中国现行法律法规及标的所在地相关政策。</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7、我方同意须自行前往标的物存放所在地对标的物的详细情况进行了解确认。</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8、我方知悉本项目标的交付及转受双方的权利义务以附件《资产交易合同》样本相关内容为准。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10、若非转让方原因，出现以下任一情况时，意向受让方交纳的保证金不予退还，先用于补偿杭交所</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经纪会员</w:t>
      </w:r>
      <w:r>
        <w:rPr>
          <w:rFonts w:hint="eastAsia" w:ascii="宋体" w:hAnsi="宋体" w:eastAsia="宋体" w:cs="宋体"/>
          <w:sz w:val="21"/>
          <w:szCs w:val="21"/>
          <w:highlight w:val="none"/>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（3）在被确定为受让方后未按约定签署《资产交易合同》的或未按约定支付交易服务费、履约保证金、交易价款的；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（5）存在其他违反交易规则情形的。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E7226"/>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2AE4B70"/>
    <w:rsid w:val="03066051"/>
    <w:rsid w:val="03637B8E"/>
    <w:rsid w:val="05087460"/>
    <w:rsid w:val="09793EC1"/>
    <w:rsid w:val="09F84EEE"/>
    <w:rsid w:val="0A9904F8"/>
    <w:rsid w:val="0AF64B9E"/>
    <w:rsid w:val="0B3F1733"/>
    <w:rsid w:val="0DF1051E"/>
    <w:rsid w:val="0E7F2650"/>
    <w:rsid w:val="0F45273F"/>
    <w:rsid w:val="0F8A47E5"/>
    <w:rsid w:val="10D02524"/>
    <w:rsid w:val="12BB565B"/>
    <w:rsid w:val="130F16A8"/>
    <w:rsid w:val="13315DB9"/>
    <w:rsid w:val="172120C7"/>
    <w:rsid w:val="173E5800"/>
    <w:rsid w:val="174609A3"/>
    <w:rsid w:val="17A0598C"/>
    <w:rsid w:val="1A720F63"/>
    <w:rsid w:val="1B5D5520"/>
    <w:rsid w:val="1BAB63E8"/>
    <w:rsid w:val="1BC91762"/>
    <w:rsid w:val="1EAF6295"/>
    <w:rsid w:val="1FC50A7B"/>
    <w:rsid w:val="20865239"/>
    <w:rsid w:val="213C3673"/>
    <w:rsid w:val="22D0204D"/>
    <w:rsid w:val="237D4875"/>
    <w:rsid w:val="25D52552"/>
    <w:rsid w:val="269601B4"/>
    <w:rsid w:val="27541626"/>
    <w:rsid w:val="27AA290F"/>
    <w:rsid w:val="285D694C"/>
    <w:rsid w:val="28971A80"/>
    <w:rsid w:val="289F3CC5"/>
    <w:rsid w:val="29EE1DC8"/>
    <w:rsid w:val="2A120E87"/>
    <w:rsid w:val="2A671BFC"/>
    <w:rsid w:val="2B767ADE"/>
    <w:rsid w:val="2C2847BC"/>
    <w:rsid w:val="2CB030A6"/>
    <w:rsid w:val="2ECA7A06"/>
    <w:rsid w:val="2F8D456F"/>
    <w:rsid w:val="2FA5177C"/>
    <w:rsid w:val="307568FF"/>
    <w:rsid w:val="31226489"/>
    <w:rsid w:val="32BA294F"/>
    <w:rsid w:val="32FB67E2"/>
    <w:rsid w:val="34EC676C"/>
    <w:rsid w:val="357B6174"/>
    <w:rsid w:val="35C848D9"/>
    <w:rsid w:val="371B11EF"/>
    <w:rsid w:val="39353D59"/>
    <w:rsid w:val="3B103714"/>
    <w:rsid w:val="3B6738AB"/>
    <w:rsid w:val="3BBC67DD"/>
    <w:rsid w:val="3CBC4540"/>
    <w:rsid w:val="3D6A27F8"/>
    <w:rsid w:val="3E2B500F"/>
    <w:rsid w:val="3F1A4FD9"/>
    <w:rsid w:val="3FC15D50"/>
    <w:rsid w:val="42F12295"/>
    <w:rsid w:val="436471CA"/>
    <w:rsid w:val="4375522F"/>
    <w:rsid w:val="45962498"/>
    <w:rsid w:val="46A86A8B"/>
    <w:rsid w:val="46DF43AC"/>
    <w:rsid w:val="472D2C8B"/>
    <w:rsid w:val="48476BAC"/>
    <w:rsid w:val="48EC3BAB"/>
    <w:rsid w:val="4A8E2DC3"/>
    <w:rsid w:val="4C1255C9"/>
    <w:rsid w:val="4F8670E4"/>
    <w:rsid w:val="4F8B5DEC"/>
    <w:rsid w:val="5187378F"/>
    <w:rsid w:val="53B4784F"/>
    <w:rsid w:val="53EC6DBC"/>
    <w:rsid w:val="55AA1147"/>
    <w:rsid w:val="58311A8D"/>
    <w:rsid w:val="58FF4C4C"/>
    <w:rsid w:val="5A7D1B2E"/>
    <w:rsid w:val="5B7B2FC6"/>
    <w:rsid w:val="5C930F5A"/>
    <w:rsid w:val="5DE04BC6"/>
    <w:rsid w:val="60D7318C"/>
    <w:rsid w:val="62C7199E"/>
    <w:rsid w:val="63C12C87"/>
    <w:rsid w:val="64D94886"/>
    <w:rsid w:val="66671C9B"/>
    <w:rsid w:val="66E54E12"/>
    <w:rsid w:val="674965BA"/>
    <w:rsid w:val="6A4F3F95"/>
    <w:rsid w:val="6B7C4F72"/>
    <w:rsid w:val="6BBC636F"/>
    <w:rsid w:val="6D03419E"/>
    <w:rsid w:val="6ED07992"/>
    <w:rsid w:val="6F107CF3"/>
    <w:rsid w:val="6F1B4FBF"/>
    <w:rsid w:val="70245498"/>
    <w:rsid w:val="70465F3C"/>
    <w:rsid w:val="70B45E0F"/>
    <w:rsid w:val="714C77AC"/>
    <w:rsid w:val="71B468BF"/>
    <w:rsid w:val="71D57417"/>
    <w:rsid w:val="723D63AD"/>
    <w:rsid w:val="76DA15F9"/>
    <w:rsid w:val="778757EF"/>
    <w:rsid w:val="77955354"/>
    <w:rsid w:val="78395585"/>
    <w:rsid w:val="7862510D"/>
    <w:rsid w:val="795E558F"/>
    <w:rsid w:val="79773ECD"/>
    <w:rsid w:val="7ABC2293"/>
    <w:rsid w:val="7B7109BC"/>
    <w:rsid w:val="7B945C08"/>
    <w:rsid w:val="7CB43C75"/>
    <w:rsid w:val="7CDF0B46"/>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2025-11-20T02:46:28Z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8D172E24EE954E5B99F9138142086F68</vt:lpwstr>
  </property>
</Properties>
</file>