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u w:val="none"/>
        </w:rPr>
      </w:pPr>
      <w:r>
        <w:rPr>
          <w:rFonts w:hint="eastAsia" w:ascii="黑体" w:hAnsi="黑体" w:eastAsia="黑体"/>
          <w:b/>
          <w:sz w:val="36"/>
          <w:szCs w:val="36"/>
          <w:highlight w:val="none"/>
          <w:u w:val="none"/>
        </w:rPr>
        <w:t>承诺函</w:t>
      </w:r>
    </w:p>
    <w:p>
      <w:pPr>
        <w:spacing w:line="240" w:lineRule="auto"/>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杭州</w:t>
      </w:r>
      <w:r>
        <w:rPr>
          <w:rFonts w:asciiTheme="minorEastAsia" w:hAnsiTheme="minorEastAsia" w:eastAsiaTheme="minorEastAsia"/>
          <w:sz w:val="21"/>
          <w:szCs w:val="21"/>
          <w:highlight w:val="none"/>
          <w:u w:val="none"/>
        </w:rPr>
        <w:t>产权交易所</w:t>
      </w:r>
      <w:r>
        <w:rPr>
          <w:rFonts w:hint="eastAsia" w:asciiTheme="minorEastAsia" w:hAnsiTheme="minorEastAsia" w:eastAsiaTheme="minorEastAsia"/>
          <w:sz w:val="21"/>
          <w:szCs w:val="21"/>
          <w:highlight w:val="none"/>
          <w:u w:val="none"/>
        </w:rPr>
        <w:t>有限责任公司</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w:t>
      </w:r>
      <w:r>
        <w:rPr>
          <w:rFonts w:hint="eastAsia" w:asciiTheme="minorEastAsia" w:hAnsiTheme="minorEastAsia"/>
          <w:sz w:val="21"/>
          <w:szCs w:val="21"/>
          <w:highlight w:val="none"/>
          <w:u w:val="none"/>
        </w:rPr>
        <w:t>受让</w:t>
      </w:r>
      <w:r>
        <w:rPr>
          <w:rFonts w:hint="eastAsia" w:asciiTheme="minorEastAsia" w:hAnsiTheme="minorEastAsia"/>
          <w:sz w:val="21"/>
          <w:szCs w:val="21"/>
          <w:highlight w:val="none"/>
          <w:u w:val="none"/>
          <w:lang w:val="en-US" w:eastAsia="zh-CN"/>
        </w:rPr>
        <w:t>一批报废资产项</w:t>
      </w:r>
      <w:r>
        <w:rPr>
          <w:rFonts w:hint="eastAsia" w:asciiTheme="minorEastAsia" w:hAnsiTheme="minorEastAsia"/>
          <w:sz w:val="21"/>
          <w:szCs w:val="21"/>
          <w:highlight w:val="none"/>
          <w:u w:val="none"/>
        </w:rPr>
        <w:t>目</w:t>
      </w:r>
      <w:r>
        <w:rPr>
          <w:rFonts w:hint="eastAsia" w:asciiTheme="minorEastAsia" w:hAnsiTheme="minorEastAsia" w:eastAsiaTheme="minorEastAsia" w:cstheme="minorEastAsia"/>
          <w:sz w:val="21"/>
          <w:szCs w:val="21"/>
          <w:highlight w:val="none"/>
          <w:u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u w:val="none"/>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w:t>
      </w:r>
      <w:bookmarkStart w:id="0" w:name="_GoBack"/>
      <w:bookmarkEnd w:id="0"/>
      <w:r>
        <w:rPr>
          <w:rFonts w:hint="eastAsia" w:asciiTheme="minorEastAsia" w:hAnsiTheme="minorEastAsia" w:eastAsiaTheme="minorEastAsia" w:cstheme="minorEastAsia"/>
          <w:sz w:val="21"/>
          <w:szCs w:val="21"/>
          <w:highlight w:val="none"/>
          <w:u w:val="none"/>
        </w:rPr>
        <w:t>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w:t>
      </w:r>
      <w:r>
        <w:rPr>
          <w:rFonts w:hint="eastAsia" w:asciiTheme="minorEastAsia" w:hAnsiTheme="minorEastAsia" w:eastAsiaTheme="minorEastAsia" w:cstheme="minorEastAsia"/>
          <w:sz w:val="21"/>
          <w:szCs w:val="21"/>
          <w:highlight w:val="none"/>
          <w:u w:val="none"/>
        </w:rPr>
        <w:t>同意在被确定为受让方之日起5个工作日内签署《资产交易合同》、《安全、消防协议书》；并在《资产交易合同》、《安全、消防协议书》签署之日起5个工作日内向杭交所指定账户一次性支付交易服务费、履约保证金</w:t>
      </w:r>
      <w:r>
        <w:rPr>
          <w:rFonts w:hint="eastAsia" w:asciiTheme="minorEastAsia" w:hAnsiTheme="minorEastAsia" w:eastAsiaTheme="minorEastAsia" w:cstheme="minorEastAsia"/>
          <w:sz w:val="21"/>
          <w:szCs w:val="21"/>
          <w:highlight w:val="none"/>
          <w:u w:val="none"/>
          <w:lang w:val="en-US" w:eastAsia="zh-CN"/>
        </w:rPr>
        <w:t>12000</w:t>
      </w:r>
      <w:r>
        <w:rPr>
          <w:rFonts w:hint="eastAsia" w:asciiTheme="minorEastAsia" w:hAnsiTheme="minorEastAsia" w:eastAsiaTheme="minorEastAsia" w:cstheme="minorEastAsia"/>
          <w:sz w:val="21"/>
          <w:szCs w:val="21"/>
          <w:highlight w:val="none"/>
          <w:u w:val="none"/>
        </w:rPr>
        <w:t>元、交易价款等交易资金（以到账时间为准）；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hint="eastAsia" w:asciiTheme="minorEastAsia" w:hAnsiTheme="minorEastAsia" w:eastAsiaTheme="minorEastAsia"/>
          <w:sz w:val="21"/>
          <w:szCs w:val="21"/>
          <w:highlight w:val="none"/>
          <w:u w:val="none"/>
          <w:lang w:val="en-US" w:eastAsia="zh-CN"/>
        </w:rPr>
        <w:t>我方</w:t>
      </w:r>
      <w:r>
        <w:rPr>
          <w:rFonts w:asciiTheme="minorEastAsia" w:hAnsiTheme="minorEastAsia" w:eastAsiaTheme="minorEastAsia"/>
          <w:sz w:val="21"/>
          <w:szCs w:val="21"/>
          <w:highlight w:val="none"/>
          <w:u w:val="none"/>
        </w:rPr>
        <w:t>同意杭交所</w:t>
      </w:r>
      <w:r>
        <w:rPr>
          <w:rFonts w:asciiTheme="minorEastAsia" w:hAnsiTheme="minorEastAsia" w:eastAsiaTheme="minorEastAsia"/>
          <w:sz w:val="21"/>
          <w:szCs w:val="21"/>
          <w:highlight w:val="none"/>
          <w:u w:val="none"/>
        </w:rPr>
        <w:t>在经转让方申请</w:t>
      </w:r>
      <w:r>
        <w:rPr>
          <w:rFonts w:hint="eastAsia" w:asciiTheme="minorEastAsia" w:hAnsiTheme="minorEastAsia" w:eastAsiaTheme="minorEastAsia"/>
          <w:sz w:val="21"/>
          <w:szCs w:val="21"/>
          <w:highlight w:val="none"/>
          <w:u w:val="none"/>
          <w:lang w:val="en-US" w:eastAsia="zh-CN"/>
        </w:rPr>
        <w:t>之</w:t>
      </w:r>
      <w:r>
        <w:rPr>
          <w:rFonts w:hint="eastAsia" w:asciiTheme="minorEastAsia" w:hAnsiTheme="minorEastAsia" w:eastAsiaTheme="minorEastAsia"/>
          <w:sz w:val="21"/>
          <w:szCs w:val="21"/>
          <w:highlight w:val="none"/>
          <w:u w:val="none"/>
        </w:rPr>
        <w:t>日</w:t>
      </w:r>
      <w:r>
        <w:rPr>
          <w:rFonts w:asciiTheme="minorEastAsia" w:hAnsiTheme="minorEastAsia" w:eastAsiaTheme="minorEastAsia"/>
          <w:sz w:val="21"/>
          <w:szCs w:val="21"/>
          <w:highlight w:val="none"/>
          <w:u w:val="none"/>
        </w:rPr>
        <w:t>起3个工作日内将</w:t>
      </w:r>
      <w:r>
        <w:rPr>
          <w:rFonts w:asciiTheme="minorEastAsia" w:hAnsiTheme="minorEastAsia" w:eastAsiaTheme="minorEastAsia"/>
          <w:sz w:val="21"/>
          <w:szCs w:val="21"/>
          <w:highlight w:val="none"/>
          <w:u w:val="none"/>
        </w:rPr>
        <w:t>受让方</w:t>
      </w:r>
      <w:r>
        <w:rPr>
          <w:rFonts w:asciiTheme="minorEastAsia" w:hAnsiTheme="minorEastAsia" w:eastAsiaTheme="minorEastAsia"/>
          <w:sz w:val="21"/>
          <w:szCs w:val="21"/>
          <w:highlight w:val="none"/>
          <w:u w:val="none"/>
        </w:rPr>
        <w:t>已交纳的</w:t>
      </w:r>
      <w:r>
        <w:rPr>
          <w:rFonts w:hint="eastAsia" w:asciiTheme="minorEastAsia" w:hAnsiTheme="minorEastAsia" w:eastAsiaTheme="minorEastAsia"/>
          <w:sz w:val="21"/>
          <w:szCs w:val="21"/>
          <w:highlight w:val="none"/>
          <w:u w:val="none"/>
        </w:rPr>
        <w:t>交易</w:t>
      </w:r>
      <w:r>
        <w:rPr>
          <w:rFonts w:asciiTheme="minorEastAsia" w:hAnsiTheme="minorEastAsia" w:eastAsiaTheme="minorEastAsia"/>
          <w:sz w:val="21"/>
          <w:szCs w:val="21"/>
          <w:highlight w:val="none"/>
          <w:u w:val="none"/>
        </w:rPr>
        <w:t>价款</w:t>
      </w:r>
      <w:r>
        <w:rPr>
          <w:rFonts w:hint="eastAsia" w:asciiTheme="minorEastAsia" w:hAnsiTheme="minorEastAsia" w:eastAsiaTheme="minorEastAsia"/>
          <w:sz w:val="21"/>
          <w:szCs w:val="21"/>
          <w:highlight w:val="none"/>
          <w:u w:val="none"/>
        </w:rPr>
        <w:t>全部划转</w:t>
      </w:r>
      <w:r>
        <w:rPr>
          <w:rFonts w:asciiTheme="minorEastAsia" w:hAnsiTheme="minorEastAsia" w:eastAsiaTheme="minorEastAsia"/>
          <w:sz w:val="21"/>
          <w:szCs w:val="21"/>
          <w:highlight w:val="none"/>
          <w:u w:val="none"/>
        </w:rPr>
        <w:t>至</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u w:val="none"/>
        </w:rPr>
        <w:t>指定账户。</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同意交纳成交金额4%</w:t>
      </w:r>
      <w:r>
        <w:rPr>
          <w:rFonts w:hint="eastAsia" w:asciiTheme="minorEastAsia" w:hAnsiTheme="minorEastAsia" w:eastAsiaTheme="minorEastAsia"/>
          <w:sz w:val="21"/>
          <w:szCs w:val="21"/>
          <w:highlight w:val="none"/>
          <w:u w:val="none"/>
          <w:lang w:val="en-US" w:eastAsia="zh-CN"/>
        </w:rPr>
        <w:t>计</w:t>
      </w:r>
      <w:r>
        <w:rPr>
          <w:rFonts w:hint="eastAsia" w:asciiTheme="minorEastAsia" w:hAnsiTheme="minorEastAsia" w:eastAsiaTheme="minorEastAsia"/>
          <w:sz w:val="21"/>
          <w:szCs w:val="21"/>
          <w:highlight w:val="none"/>
          <w:u w:val="none"/>
        </w:rPr>
        <w:t>的交易服务费</w:t>
      </w:r>
      <w:r>
        <w:rPr>
          <w:rFonts w:hint="eastAsia" w:asciiTheme="minorEastAsia" w:hAnsiTheme="minorEastAsia" w:eastAsiaTheme="minorEastAsia"/>
          <w:sz w:val="21"/>
          <w:szCs w:val="21"/>
          <w:highlight w:val="none"/>
          <w:u w:val="none"/>
          <w:lang w:eastAsia="zh-CN"/>
        </w:rPr>
        <w:t>。</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6、意向受让方须自行了解其对转让标的受让事项是否符合中国现行法律法规及标的所在地相关政策。</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7、我方知悉转受双方的权利义务以附件《资产交易合同》样本相关内容为准。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u w:val="none"/>
        </w:rPr>
        <w:t>原因，出现以下任一情况时，</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u w:val="none"/>
        </w:rPr>
        <w:t>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提交</w:t>
      </w:r>
      <w:r>
        <w:rPr>
          <w:rFonts w:asciiTheme="minorEastAsia" w:hAnsiTheme="minorEastAsia" w:eastAsiaTheme="minorEastAsia"/>
          <w:sz w:val="21"/>
          <w:szCs w:val="21"/>
          <w:highlight w:val="none"/>
          <w:u w:val="none"/>
        </w:rPr>
        <w:t>受让</w:t>
      </w:r>
      <w:r>
        <w:rPr>
          <w:rFonts w:asciiTheme="minorEastAsia" w:hAnsiTheme="minorEastAsia" w:eastAsiaTheme="minorEastAsia"/>
          <w:sz w:val="21"/>
          <w:szCs w:val="21"/>
          <w:highlight w:val="none"/>
          <w:u w:val="none"/>
        </w:rPr>
        <w:t>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后，各</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w:t>
      </w:r>
      <w:r>
        <w:rPr>
          <w:rFonts w:asciiTheme="minorEastAsia" w:hAnsiTheme="minorEastAsia" w:eastAsiaTheme="minorEastAsia"/>
          <w:sz w:val="21"/>
          <w:szCs w:val="21"/>
          <w:highlight w:val="none"/>
          <w:u w:val="none"/>
        </w:rPr>
        <w:t>受让方</w:t>
      </w:r>
      <w:r>
        <w:rPr>
          <w:rFonts w:asciiTheme="minorEastAsia" w:hAnsiTheme="minorEastAsia" w:eastAsiaTheme="minorEastAsia"/>
          <w:sz w:val="21"/>
          <w:szCs w:val="21"/>
          <w:highlight w:val="none"/>
          <w:u w:val="none"/>
        </w:rPr>
        <w:t>后未按约定签署</w:t>
      </w:r>
      <w:r>
        <w:rPr>
          <w:rFonts w:hint="eastAsia" w:asciiTheme="minorEastAsia" w:hAnsiTheme="minorEastAsia"/>
          <w:sz w:val="21"/>
          <w:szCs w:val="21"/>
          <w:highlight w:val="none"/>
          <w:u w:val="none"/>
        </w:rPr>
        <w:t>《资产交易合同》</w:t>
      </w:r>
      <w:r>
        <w:rPr>
          <w:rFonts w:hint="eastAsia" w:ascii="宋体" w:hAnsi="宋体" w:eastAsia="宋体"/>
          <w:sz w:val="18"/>
          <w:szCs w:val="18"/>
          <w:highlight w:val="none"/>
          <w:u w:val="none"/>
        </w:rPr>
        <w:t>、</w:t>
      </w:r>
      <w:r>
        <w:rPr>
          <w:rFonts w:hint="eastAsia" w:asciiTheme="minorEastAsia" w:hAnsiTheme="minorEastAsia"/>
          <w:sz w:val="21"/>
          <w:szCs w:val="21"/>
          <w:highlight w:val="none"/>
          <w:u w:val="none"/>
        </w:rPr>
        <w:t>《安全、消防协议书》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履约保证金</w:t>
      </w:r>
      <w:r>
        <w:rPr>
          <w:rFonts w:asciiTheme="minorEastAsia" w:hAnsiTheme="minorEastAsia" w:eastAsiaTheme="minorEastAsia"/>
          <w:sz w:val="21"/>
          <w:szCs w:val="21"/>
          <w:highlight w:val="none"/>
          <w:u w:val="none"/>
        </w:rPr>
        <w:t>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w:t>
      </w:r>
      <w:r>
        <w:rPr>
          <w:rFonts w:asciiTheme="minorEastAsia" w:hAnsiTheme="minorEastAsia" w:eastAsiaTheme="minorEastAsia"/>
          <w:sz w:val="21"/>
          <w:szCs w:val="21"/>
          <w:highlight w:val="none"/>
          <w:u w:val="none"/>
        </w:rPr>
        <w:t>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192789E"/>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DB5011F"/>
    <w:rsid w:val="2E574DDA"/>
    <w:rsid w:val="2F1E77C3"/>
    <w:rsid w:val="2F4F78D8"/>
    <w:rsid w:val="2F682983"/>
    <w:rsid w:val="2FA5177C"/>
    <w:rsid w:val="304D2D7D"/>
    <w:rsid w:val="30664B53"/>
    <w:rsid w:val="30FE4BEF"/>
    <w:rsid w:val="31B87656"/>
    <w:rsid w:val="32FB67E2"/>
    <w:rsid w:val="342238B5"/>
    <w:rsid w:val="34511A11"/>
    <w:rsid w:val="36C67CDF"/>
    <w:rsid w:val="3720484D"/>
    <w:rsid w:val="37672B35"/>
    <w:rsid w:val="385F4F8F"/>
    <w:rsid w:val="390D60C4"/>
    <w:rsid w:val="3A5B6967"/>
    <w:rsid w:val="3ABA2C62"/>
    <w:rsid w:val="3B103714"/>
    <w:rsid w:val="3B6738AB"/>
    <w:rsid w:val="3E714D02"/>
    <w:rsid w:val="3FF21887"/>
    <w:rsid w:val="434954AA"/>
    <w:rsid w:val="45962498"/>
    <w:rsid w:val="45D5187E"/>
    <w:rsid w:val="499E6D18"/>
    <w:rsid w:val="4AFE08AD"/>
    <w:rsid w:val="4B2015F5"/>
    <w:rsid w:val="4B8E25FB"/>
    <w:rsid w:val="4E376061"/>
    <w:rsid w:val="4FAC0994"/>
    <w:rsid w:val="502F6799"/>
    <w:rsid w:val="5187378F"/>
    <w:rsid w:val="52F05A2A"/>
    <w:rsid w:val="530C093A"/>
    <w:rsid w:val="53241334"/>
    <w:rsid w:val="53E378B1"/>
    <w:rsid w:val="566C6246"/>
    <w:rsid w:val="574E5FE2"/>
    <w:rsid w:val="589E7141"/>
    <w:rsid w:val="58B12DCB"/>
    <w:rsid w:val="5A7D1B2E"/>
    <w:rsid w:val="5B7B2FC6"/>
    <w:rsid w:val="5C5C5FCC"/>
    <w:rsid w:val="5F1477B7"/>
    <w:rsid w:val="5F571A46"/>
    <w:rsid w:val="5FCB5153"/>
    <w:rsid w:val="619D745F"/>
    <w:rsid w:val="62141232"/>
    <w:rsid w:val="63467DB9"/>
    <w:rsid w:val="63C12C87"/>
    <w:rsid w:val="643571A5"/>
    <w:rsid w:val="65FA377A"/>
    <w:rsid w:val="665E6E47"/>
    <w:rsid w:val="67D65B58"/>
    <w:rsid w:val="68593726"/>
    <w:rsid w:val="68EE06C5"/>
    <w:rsid w:val="68F716F5"/>
    <w:rsid w:val="69F37131"/>
    <w:rsid w:val="6AF126F7"/>
    <w:rsid w:val="6B2777BD"/>
    <w:rsid w:val="6B7C4F72"/>
    <w:rsid w:val="6BBC636F"/>
    <w:rsid w:val="704C698D"/>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B8C1C38"/>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2025-11-04T05:56:54Z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