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r>
        <w:rPr>
          <w:rFonts w:hint="eastAsia" w:asciiTheme="minorEastAsia" w:hAnsiTheme="minorEastAsia" w:eastAsiaTheme="minorEastAsia"/>
          <w:szCs w:val="21"/>
        </w:rPr>
        <w:t>杭州市拱墅区湖墅南路17号15幢底层商场部分（现门牌号：湖墅南路8</w:t>
      </w:r>
      <w:r>
        <w:rPr>
          <w:rFonts w:hint="eastAsia" w:asciiTheme="minorEastAsia" w:hAnsiTheme="minorEastAsia" w:eastAsiaTheme="minorEastAsia"/>
          <w:szCs w:val="21"/>
          <w:lang w:val="en-US" w:eastAsia="zh-CN"/>
        </w:rPr>
        <w:t>3-1</w:t>
      </w:r>
      <w:bookmarkStart w:id="0" w:name="_GoBack"/>
      <w:bookmarkEnd w:id="0"/>
      <w:r>
        <w:rPr>
          <w:rFonts w:hint="eastAsia" w:asciiTheme="minorEastAsia" w:hAnsiTheme="minorEastAsia" w:eastAsiaTheme="minorEastAsia"/>
          <w:szCs w:val="21"/>
        </w:rPr>
        <w:t>号）房屋3年租赁权项目，现做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：本次租赁房屋无</w:t>
      </w:r>
      <w:r>
        <w:rPr>
          <w:rFonts w:hint="eastAsia" w:asciiTheme="minorEastAsia" w:hAnsiTheme="minorEastAsia"/>
          <w:szCs w:val="21"/>
          <w:lang w:val="en-US" w:eastAsia="zh-CN"/>
        </w:rPr>
        <w:t>单独</w:t>
      </w:r>
      <w:r>
        <w:rPr>
          <w:rFonts w:hint="eastAsia" w:asciiTheme="minorEastAsia" w:hAnsiTheme="minorEastAsia"/>
          <w:szCs w:val="21"/>
        </w:rPr>
        <w:t>房屋所有权证，</w:t>
      </w:r>
      <w:r>
        <w:rPr>
          <w:rFonts w:hint="eastAsia" w:asciiTheme="minorEastAsia" w:hAnsiTheme="minorEastAsia"/>
          <w:szCs w:val="21"/>
          <w:lang w:eastAsia="zh-CN"/>
        </w:rPr>
        <w:t>我</w:t>
      </w:r>
      <w:r>
        <w:rPr>
          <w:rFonts w:hint="eastAsia" w:asciiTheme="minorEastAsia" w:hAnsiTheme="minorEastAsia"/>
          <w:szCs w:val="21"/>
        </w:rPr>
        <w:t>方自行查询能否进行工商登记，申请营业执照。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11、我方知悉并承诺：出租方与我方的权利义务及租赁房屋交付详见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12</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13、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AEA56AD"/>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19099C"/>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6</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2025-09-19T06:10:07Z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