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杭州市拱墅区湖墅南路17号15幢底层商场部分（现门牌号：湖墅南路8</w:t>
      </w:r>
      <w:r>
        <w:rPr>
          <w:rFonts w:hint="eastAsia" w:asciiTheme="minorEastAsia" w:hAnsiTheme="minorEastAsia" w:eastAsiaTheme="minorEastAsia"/>
          <w:szCs w:val="21"/>
          <w:lang w:val="en-US" w:eastAsia="zh-CN"/>
        </w:rPr>
        <w:t>5-1</w:t>
      </w:r>
      <w:bookmarkStart w:id="0" w:name="_GoBack"/>
      <w:bookmarkEnd w:id="0"/>
      <w:r>
        <w:rPr>
          <w:rFonts w:hint="eastAsia" w:asciiTheme="minorEastAsia" w:hAnsiTheme="minorEastAsia" w:eastAsiaTheme="minorEastAsia"/>
          <w:szCs w:val="21"/>
        </w:rPr>
        <w:t>号）房屋3年租赁权项目，现做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：未经出租方书面同意，承租方不得擅自将租赁物进行转让、转包、转借、转租、分租。</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w:t>
      </w:r>
      <w:r>
        <w:rPr>
          <w:rFonts w:hint="eastAsia" w:asciiTheme="minorEastAsia" w:hAnsiTheme="minorEastAsia"/>
          <w:szCs w:val="21"/>
          <w:lang w:val="en-US" w:eastAsia="zh-CN"/>
        </w:rPr>
        <w:t>单独</w:t>
      </w:r>
      <w:r>
        <w:rPr>
          <w:rFonts w:hint="eastAsia" w:asciiTheme="minorEastAsia" w:hAnsiTheme="minorEastAsia"/>
          <w:szCs w:val="21"/>
        </w:rPr>
        <w:t>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65B31A1"/>
    <w:rsid w:val="07254E86"/>
    <w:rsid w:val="0A346CFB"/>
    <w:rsid w:val="0A4B7ED8"/>
    <w:rsid w:val="0ABA1CFF"/>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ABA1CCB"/>
    <w:rsid w:val="2B825398"/>
    <w:rsid w:val="2BBC65BB"/>
    <w:rsid w:val="2C1E6AE3"/>
    <w:rsid w:val="2DE25660"/>
    <w:rsid w:val="2EAB0C30"/>
    <w:rsid w:val="2EDF16DA"/>
    <w:rsid w:val="2FFE0C9E"/>
    <w:rsid w:val="3099405C"/>
    <w:rsid w:val="30B720C3"/>
    <w:rsid w:val="34001013"/>
    <w:rsid w:val="3513235D"/>
    <w:rsid w:val="35A31D2D"/>
    <w:rsid w:val="382A2C01"/>
    <w:rsid w:val="397F11DB"/>
    <w:rsid w:val="3998098F"/>
    <w:rsid w:val="39A8199F"/>
    <w:rsid w:val="39B851B0"/>
    <w:rsid w:val="3A9B116C"/>
    <w:rsid w:val="3C67604A"/>
    <w:rsid w:val="3CA4327A"/>
    <w:rsid w:val="3CB07498"/>
    <w:rsid w:val="3CF61C27"/>
    <w:rsid w:val="3D815014"/>
    <w:rsid w:val="3DAC6525"/>
    <w:rsid w:val="3DB47A16"/>
    <w:rsid w:val="3E3B4F9A"/>
    <w:rsid w:val="3E944C68"/>
    <w:rsid w:val="3E9829CD"/>
    <w:rsid w:val="3F645A79"/>
    <w:rsid w:val="3FE07923"/>
    <w:rsid w:val="42367D7B"/>
    <w:rsid w:val="433B6BC1"/>
    <w:rsid w:val="4419099C"/>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CE44B7E"/>
    <w:rsid w:val="5D235318"/>
    <w:rsid w:val="5F80395A"/>
    <w:rsid w:val="60B33AB3"/>
    <w:rsid w:val="61E079A8"/>
    <w:rsid w:val="62F7145E"/>
    <w:rsid w:val="64B43F4A"/>
    <w:rsid w:val="65FD32F5"/>
    <w:rsid w:val="666B305D"/>
    <w:rsid w:val="66BB331A"/>
    <w:rsid w:val="66EF7CE1"/>
    <w:rsid w:val="675526CD"/>
    <w:rsid w:val="67DD46EA"/>
    <w:rsid w:val="68BD0463"/>
    <w:rsid w:val="696B3734"/>
    <w:rsid w:val="6AB7075D"/>
    <w:rsid w:val="6B992453"/>
    <w:rsid w:val="6C2E359C"/>
    <w:rsid w:val="6D174484"/>
    <w:rsid w:val="6DA23AD1"/>
    <w:rsid w:val="6DA4154C"/>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6</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2025-09-19T06:13:15Z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