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我方拟承租杭州市上城区笕桥街道黄家社区9号楼、10号楼(原杭州培知学校)2年租赁权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2025-09-04T05:47:23Z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