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10E4">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1A82B3B7">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37C034B0">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浙江久融智能技术有限公司</w:t>
      </w:r>
    </w:p>
    <w:p w14:paraId="2E632EAD">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14:paraId="112E9360">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bookmarkStart w:id="0" w:name="_GoBack"/>
      <w:bookmarkEnd w:id="0"/>
      <w:r>
        <w:rPr>
          <w:rFonts w:hint="eastAsia" w:hAnsi="宋体"/>
          <w:sz w:val="26"/>
          <w:szCs w:val="26"/>
          <w:u w:val="single"/>
          <w:lang w:val="en-US" w:eastAsia="zh-CN"/>
        </w:rPr>
        <w:t>2台恒温恒湿直膨机</w:t>
      </w:r>
      <w:r>
        <w:rPr>
          <w:rFonts w:hAnsi="宋体"/>
          <w:sz w:val="26"/>
          <w:szCs w:val="26"/>
        </w:rPr>
        <w:t>在拆除、搬迁、清运过程中的作业安全和消防的有关事项，经双方协商，签定本协议书。</w:t>
      </w:r>
    </w:p>
    <w:p w14:paraId="54E73C8D">
      <w:pPr>
        <w:adjustRightInd w:val="0"/>
        <w:snapToGrid w:val="0"/>
        <w:spacing w:line="360" w:lineRule="exact"/>
        <w:ind w:firstLine="520" w:firstLineChars="200"/>
        <w:rPr>
          <w:sz w:val="26"/>
          <w:szCs w:val="26"/>
        </w:rPr>
      </w:pPr>
      <w:r>
        <w:rPr>
          <w:rFonts w:hAnsi="宋体"/>
          <w:sz w:val="26"/>
          <w:szCs w:val="26"/>
        </w:rPr>
        <w:t>一、作业要求</w:t>
      </w:r>
    </w:p>
    <w:p w14:paraId="4DE3A234">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4CF22212">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7863920E">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266F1465">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20753B3A">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14:paraId="74EC000A">
      <w:pPr>
        <w:adjustRightInd w:val="0"/>
        <w:snapToGrid w:val="0"/>
        <w:spacing w:line="360" w:lineRule="exact"/>
        <w:ind w:firstLine="520" w:firstLineChars="200"/>
        <w:rPr>
          <w:sz w:val="26"/>
          <w:szCs w:val="26"/>
        </w:rPr>
      </w:pPr>
      <w:r>
        <w:rPr>
          <w:rFonts w:hAnsi="宋体"/>
          <w:sz w:val="26"/>
          <w:szCs w:val="26"/>
        </w:rPr>
        <w:t>二、甲方责任：</w:t>
      </w:r>
    </w:p>
    <w:p w14:paraId="232D7157">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2672EE0C">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140280BB">
      <w:pPr>
        <w:adjustRightInd w:val="0"/>
        <w:snapToGrid w:val="0"/>
        <w:spacing w:line="360" w:lineRule="exact"/>
        <w:ind w:firstLine="520" w:firstLineChars="200"/>
        <w:rPr>
          <w:sz w:val="26"/>
          <w:szCs w:val="26"/>
        </w:rPr>
      </w:pPr>
      <w:r>
        <w:rPr>
          <w:rFonts w:hAnsi="宋体"/>
          <w:sz w:val="26"/>
          <w:szCs w:val="26"/>
        </w:rPr>
        <w:t>三、乙方责任：</w:t>
      </w:r>
    </w:p>
    <w:p w14:paraId="1C164343">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5C9EC5F1">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4F17EE70">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0D5014BC">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7FE7F944">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7BC8D0C5">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2A4DB685">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498E6C6B">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08A52ADF">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4163CC31">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0F28984D">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6599FB79">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9CBE4AF">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14:paraId="72771AD4">
      <w:pPr>
        <w:adjustRightInd w:val="0"/>
        <w:snapToGrid w:val="0"/>
        <w:spacing w:line="400" w:lineRule="exact"/>
        <w:ind w:firstLine="522" w:firstLineChars="200"/>
        <w:rPr>
          <w:rFonts w:hAnsi="宋体"/>
          <w:sz w:val="26"/>
          <w:szCs w:val="26"/>
        </w:rPr>
      </w:pPr>
      <w:r>
        <w:rPr>
          <w:rFonts w:hint="eastAsia"/>
          <w:b/>
          <w:sz w:val="26"/>
          <w:szCs w:val="26"/>
        </w:rPr>
        <w:t xml:space="preserve"> </w:t>
      </w:r>
    </w:p>
    <w:p w14:paraId="67C612A2">
      <w:pPr>
        <w:adjustRightInd w:val="0"/>
        <w:snapToGrid w:val="0"/>
        <w:spacing w:line="400" w:lineRule="exact"/>
        <w:rPr>
          <w:rFonts w:hAnsi="宋体"/>
          <w:sz w:val="26"/>
          <w:szCs w:val="26"/>
        </w:rPr>
      </w:pPr>
    </w:p>
    <w:p w14:paraId="7352CE8A">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val="en-US" w:eastAsia="zh-CN"/>
        </w:rPr>
        <w:t>浙江久融智能技术有限公司</w:t>
      </w:r>
      <w:r>
        <w:rPr>
          <w:rFonts w:hint="eastAsia" w:hAnsi="宋体"/>
          <w:sz w:val="26"/>
          <w:szCs w:val="26"/>
          <w:lang w:val="en-US" w:eastAsia="zh-CN"/>
        </w:rPr>
        <w:t xml:space="preserve">   </w:t>
      </w:r>
    </w:p>
    <w:p w14:paraId="53EB0E52">
      <w:pPr>
        <w:adjustRightInd w:val="0"/>
        <w:snapToGrid w:val="0"/>
        <w:spacing w:line="400" w:lineRule="exact"/>
        <w:rPr>
          <w:rFonts w:hint="eastAsia" w:hAnsi="宋体"/>
          <w:sz w:val="26"/>
          <w:szCs w:val="26"/>
          <w:lang w:val="en-US" w:eastAsia="zh-CN"/>
        </w:rPr>
      </w:pPr>
    </w:p>
    <w:p w14:paraId="5E5261B8">
      <w:pPr>
        <w:adjustRightInd w:val="0"/>
        <w:snapToGrid w:val="0"/>
        <w:spacing w:line="400" w:lineRule="exact"/>
        <w:rPr>
          <w:rFonts w:hAnsi="宋体"/>
          <w:sz w:val="26"/>
          <w:szCs w:val="26"/>
        </w:rPr>
      </w:pPr>
      <w:r>
        <w:rPr>
          <w:rFonts w:hAnsi="宋体"/>
          <w:sz w:val="26"/>
          <w:szCs w:val="26"/>
        </w:rPr>
        <w:t>法定代表人（或代理人）：</w:t>
      </w:r>
    </w:p>
    <w:p w14:paraId="60B785ED">
      <w:pPr>
        <w:adjustRightInd w:val="0"/>
        <w:snapToGrid w:val="0"/>
        <w:spacing w:line="400" w:lineRule="exact"/>
        <w:rPr>
          <w:rFonts w:hint="eastAsia" w:hAnsi="宋体"/>
          <w:sz w:val="26"/>
          <w:szCs w:val="26"/>
          <w:lang w:val="en-US" w:eastAsia="zh-CN"/>
        </w:rPr>
      </w:pPr>
    </w:p>
    <w:p w14:paraId="598B9AD0">
      <w:pPr>
        <w:adjustRightInd w:val="0"/>
        <w:snapToGrid w:val="0"/>
        <w:spacing w:line="400" w:lineRule="exact"/>
        <w:rPr>
          <w:rFonts w:hint="eastAsia" w:hAnsi="宋体"/>
          <w:sz w:val="26"/>
          <w:szCs w:val="26"/>
          <w:lang w:val="en-US" w:eastAsia="zh-CN"/>
        </w:rPr>
      </w:pPr>
    </w:p>
    <w:p w14:paraId="733AB9DA">
      <w:pPr>
        <w:adjustRightInd w:val="0"/>
        <w:snapToGrid w:val="0"/>
        <w:spacing w:line="400" w:lineRule="exact"/>
        <w:rPr>
          <w:rFonts w:hint="eastAsia" w:hAnsi="宋体"/>
          <w:sz w:val="26"/>
          <w:szCs w:val="26"/>
          <w:lang w:val="en-US" w:eastAsia="zh-CN"/>
        </w:rPr>
      </w:pPr>
    </w:p>
    <w:p w14:paraId="7642F649">
      <w:pPr>
        <w:adjustRightInd w:val="0"/>
        <w:snapToGrid w:val="0"/>
        <w:spacing w:line="400" w:lineRule="exact"/>
        <w:rPr>
          <w:rFonts w:hint="eastAsia" w:hAnsi="新宋体" w:eastAsia="新宋体"/>
          <w:sz w:val="26"/>
          <w:szCs w:val="26"/>
        </w:rPr>
      </w:pPr>
      <w:r>
        <w:rPr>
          <w:rFonts w:hAnsi="宋体"/>
          <w:sz w:val="26"/>
          <w:szCs w:val="26"/>
        </w:rPr>
        <w:t>乙方：</w:t>
      </w:r>
    </w:p>
    <w:p w14:paraId="0D26DDDB">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14:paraId="508670D5">
      <w:pPr>
        <w:adjustRightInd w:val="0"/>
        <w:snapToGrid w:val="0"/>
        <w:spacing w:line="380" w:lineRule="exact"/>
        <w:rPr>
          <w:rFonts w:hint="eastAsia" w:hAnsi="宋体"/>
          <w:sz w:val="26"/>
          <w:szCs w:val="26"/>
        </w:rPr>
      </w:pPr>
      <w:r>
        <w:rPr>
          <w:rFonts w:hAnsi="宋体"/>
          <w:sz w:val="26"/>
          <w:szCs w:val="26"/>
        </w:rPr>
        <w:t>法定代表人（或代理人）：</w:t>
      </w:r>
    </w:p>
    <w:p w14:paraId="28B90886">
      <w:pPr>
        <w:adjustRightInd w:val="0"/>
        <w:snapToGrid w:val="0"/>
        <w:spacing w:line="380" w:lineRule="exact"/>
        <w:rPr>
          <w:rFonts w:hint="eastAsia"/>
          <w:sz w:val="26"/>
          <w:szCs w:val="26"/>
        </w:rPr>
      </w:pPr>
    </w:p>
    <w:p w14:paraId="78F07058">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B46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08347B7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5E7B">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38D256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1F27AC4"/>
    <w:rsid w:val="059A0E8F"/>
    <w:rsid w:val="08E2047F"/>
    <w:rsid w:val="0C6E7822"/>
    <w:rsid w:val="19B4710F"/>
    <w:rsid w:val="247100E5"/>
    <w:rsid w:val="2B82123D"/>
    <w:rsid w:val="2C2A3505"/>
    <w:rsid w:val="32D03040"/>
    <w:rsid w:val="350C7DE4"/>
    <w:rsid w:val="35E51C22"/>
    <w:rsid w:val="36A328F0"/>
    <w:rsid w:val="389D60B7"/>
    <w:rsid w:val="39AB6847"/>
    <w:rsid w:val="3D1519A1"/>
    <w:rsid w:val="3D236C2A"/>
    <w:rsid w:val="3D9D702D"/>
    <w:rsid w:val="558D11FB"/>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1444</Characters>
  <Lines>0</Lines>
  <Paragraphs>0</Paragraphs>
  <TotalTime>4</TotalTime>
  <ScaleCrop>false</ScaleCrop>
  <LinksUpToDate>false</LinksUpToDate>
  <CharactersWithSpaces>1471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cp:lastPrinted>2023-07-03T07:43:00Z</cp:lastPrinted>
  <dcterms:modified xsi:type="dcterms:W3CDTF">2025-08-01T10:18:41Z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