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62E0A">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0AE5834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1C9564D3">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5F31C25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承租杭州市拱墅区庆春路东清大厦E幢13层房屋3年租赁权</w:t>
      </w:r>
      <w:r>
        <w:rPr>
          <w:rFonts w:hint="eastAsia" w:asciiTheme="minorEastAsia" w:hAnsiTheme="minorEastAsia" w:eastAsiaTheme="minorEastAsia" w:cstheme="minorEastAsia"/>
          <w:sz w:val="21"/>
          <w:szCs w:val="21"/>
          <w:highlight w:val="none"/>
        </w:rPr>
        <w:t>项目，现做如下承诺：</w:t>
      </w:r>
    </w:p>
    <w:p w14:paraId="493B827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2E3E600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B12A6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个工作日内，携带承租申请材料原件到杭交所完成现场确认并签署《房产出租合同》；并在《房产出租合同》签署之日起 3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14:paraId="4AE794CC">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4、我方同意杭交所在经出租方申请之日起3个工作日内将承租方已交纳的履约保证金、首期租金全部划转至出租方指定账户。</w:t>
      </w:r>
    </w:p>
    <w:p w14:paraId="00EED18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E25B83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6240E37B">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若承租方需临时改变房屋（土地）使用性质，相关审批及手续由承租方自行办理，由此产生的费用由承租方承担。对于相关部门是否批准，出租方不作任何保证、不承担任何责任，承租方承诺不因此提出索赔。</w:t>
      </w:r>
    </w:p>
    <w:p w14:paraId="67B3720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、未经出租方</w:t>
      </w:r>
      <w:r>
        <w:rPr>
          <w:rFonts w:hint="eastAsia" w:asciiTheme="minorEastAsia" w:hAnsiTheme="minorEastAsia" w:eastAsiaTheme="minorEastAsia" w:cstheme="minorEastAsia"/>
          <w:sz w:val="21"/>
          <w:szCs w:val="21"/>
          <w:highlight w:val="none"/>
          <w:lang w:val="en-US" w:eastAsia="zh-CN"/>
        </w:rPr>
        <w:t>书面</w:t>
      </w:r>
      <w:r>
        <w:rPr>
          <w:rFonts w:hint="eastAsia" w:asciiTheme="minorEastAsia" w:hAnsiTheme="minorEastAsia" w:eastAsiaTheme="minorEastAsia" w:cstheme="minorEastAsia"/>
          <w:sz w:val="21"/>
          <w:szCs w:val="21"/>
          <w:highlight w:val="none"/>
        </w:rPr>
        <w:t>同意，承租方不得擅自转租。</w:t>
      </w:r>
    </w:p>
    <w:p w14:paraId="4C91FF18">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、承租方若需成立属地公司经营的，成立的公司须为承租方全资子公司。</w:t>
      </w:r>
    </w:p>
    <w:p w14:paraId="2CCE92E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在租赁期间，承租方负责租赁房屋的防火安全、门前三包，综合治理及安全、保卫等工作，承租方应与出租方签订责任书，执行管理部门规定并服从出租方监督检查。对检查出来的隐患立即进行整改，否则承租方应承担全部责任。</w:t>
      </w:r>
    </w:p>
    <w:p w14:paraId="56079D04">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11、在租赁期内，因不可抗力、整体规划、城市规划或市政建设需要拆除、改造导致承租方租赁的因政府决定收回该租赁房屋的，根据国家政府相关条例执行，承租方无经营损失赔偿权。</w:t>
      </w:r>
    </w:p>
    <w:p w14:paraId="3469F53B">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12、出租方与承租方的权利义务以《房产出租合同》样本为准。</w:t>
      </w:r>
    </w:p>
    <w:p w14:paraId="186C8151">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13、我方同意交纳各年累计租金之和2%计</w:t>
      </w:r>
      <w:bookmarkStart w:id="0" w:name="_GoBack"/>
      <w:bookmarkEnd w:id="0"/>
      <w:r>
        <w:rPr>
          <w:rFonts w:hint="eastAsia" w:asciiTheme="minorEastAsia" w:hAnsiTheme="minorEastAsia" w:eastAsiaTheme="minorEastAsia" w:cstheme="minorEastAsia"/>
          <w:sz w:val="21"/>
          <w:szCs w:val="21"/>
          <w:highlight w:val="none"/>
        </w:rPr>
        <w:t>的交易服务费。</w:t>
      </w:r>
    </w:p>
    <w:p w14:paraId="21AC41E9">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14:paraId="1FFCEDE4">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（1）意向承租方提交承租申请材料并交纳交易保证金后单方撤回承租申请的；</w:t>
      </w:r>
    </w:p>
    <w:p w14:paraId="2022D269">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（2）产生符合条件的意向承租方后，各意向承租方在竞价期间均不报价的；</w:t>
      </w:r>
    </w:p>
    <w:p w14:paraId="06CAA3C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（3）在被确定为承租方后未按约定签署《房产出租合同》的或未按约定支付交易服务费、履约保证金及首期租金的；</w:t>
      </w:r>
    </w:p>
    <w:p w14:paraId="02AA6D7F">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（4）意向承租方未履行书面承诺事项的；</w:t>
      </w:r>
    </w:p>
    <w:p w14:paraId="79B4E207">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（5）存在其他违反交易规则情形的。</w:t>
      </w:r>
    </w:p>
    <w:p w14:paraId="250571BF">
      <w:pPr>
        <w:spacing w:line="360" w:lineRule="auto"/>
        <w:ind w:firstLine="420" w:firstLineChars="200"/>
        <w:rPr>
          <w:rFonts w:asciiTheme="minorEastAsia" w:hAnsiTheme="minorEastAsia" w:eastAsiaTheme="minorEastAsia"/>
          <w:sz w:val="21"/>
          <w:szCs w:val="21"/>
          <w:highlight w:val="none"/>
        </w:rPr>
      </w:pPr>
    </w:p>
    <w:p w14:paraId="6074EBDB">
      <w:pPr>
        <w:spacing w:line="360" w:lineRule="auto"/>
        <w:rPr>
          <w:rFonts w:asciiTheme="minorEastAsia" w:hAnsiTheme="minorEastAsia" w:eastAsiaTheme="minorEastAsia"/>
          <w:sz w:val="21"/>
          <w:szCs w:val="21"/>
          <w:highlight w:val="none"/>
        </w:rPr>
      </w:pPr>
    </w:p>
    <w:p w14:paraId="29F9E32B">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7250DC6B">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F26C72"/>
    <w:rsid w:val="0D0E659B"/>
    <w:rsid w:val="0DF1051E"/>
    <w:rsid w:val="173E5800"/>
    <w:rsid w:val="1DA37C3B"/>
    <w:rsid w:val="1E394273"/>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F21A2"/>
    <w:rsid w:val="4ACC618D"/>
    <w:rsid w:val="50D93D32"/>
    <w:rsid w:val="5187378F"/>
    <w:rsid w:val="54E62B26"/>
    <w:rsid w:val="55D769B2"/>
    <w:rsid w:val="585D3FC2"/>
    <w:rsid w:val="5A765B12"/>
    <w:rsid w:val="5A7D1B2E"/>
    <w:rsid w:val="5AB64C92"/>
    <w:rsid w:val="5B7B2FC6"/>
    <w:rsid w:val="5EE74137"/>
    <w:rsid w:val="62F53709"/>
    <w:rsid w:val="63C12C87"/>
    <w:rsid w:val="64425038"/>
    <w:rsid w:val="655941F8"/>
    <w:rsid w:val="6B7C4F72"/>
    <w:rsid w:val="6BBC636F"/>
    <w:rsid w:val="6BE8130D"/>
    <w:rsid w:val="6C7C4DBA"/>
    <w:rsid w:val="6F750ECD"/>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1618</Words>
  <Characters>1630</Characters>
  <Lines>8</Lines>
  <Paragraphs>2</Paragraphs>
  <TotalTime>41</TotalTime>
  <ScaleCrop>false</ScaleCrop>
  <LinksUpToDate>false</LinksUpToDate>
  <CharactersWithSpaces>1724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2025-05-14T04:18:32Z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