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sz w:val="22"/>
          <w:u w:val="single"/>
        </w:rPr>
        <w:t>杭州市滨江区西兴路1397号新州三秋花苑商铺</w:t>
      </w:r>
      <w:r>
        <w:rPr>
          <w:rFonts w:hint="eastAsia" w:ascii="宋体" w:hAnsi="宋体"/>
          <w:b/>
          <w:bCs/>
          <w:sz w:val="22"/>
          <w:u w:val="single"/>
          <w:lang w:val="en-US" w:eastAsia="zh-CN"/>
        </w:rPr>
        <w:t>41</w:t>
      </w:r>
      <w:bookmarkStart w:id="0" w:name="_GoBack"/>
      <w:bookmarkEnd w:id="0"/>
      <w:r>
        <w:rPr>
          <w:rFonts w:hint="eastAsia" w:ascii="宋体" w:hAnsi="宋体"/>
          <w:b/>
          <w:bCs/>
          <w:sz w:val="22"/>
          <w:u w:val="single"/>
        </w:rPr>
        <w:t>号房屋3年租赁权项目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：本次租赁房屋无单独房屋所有权证，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BFF7D01"/>
    <w:rsid w:val="0CED059A"/>
    <w:rsid w:val="0D055C5B"/>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FFE0C9E"/>
    <w:rsid w:val="3099405C"/>
    <w:rsid w:val="30B720C3"/>
    <w:rsid w:val="34001013"/>
    <w:rsid w:val="3513235D"/>
    <w:rsid w:val="35A31D2D"/>
    <w:rsid w:val="397F11DB"/>
    <w:rsid w:val="3998098F"/>
    <w:rsid w:val="39A8199F"/>
    <w:rsid w:val="39B851B0"/>
    <w:rsid w:val="3A9B116C"/>
    <w:rsid w:val="3C67604A"/>
    <w:rsid w:val="3CA4327A"/>
    <w:rsid w:val="3CB07498"/>
    <w:rsid w:val="3CF61C27"/>
    <w:rsid w:val="3D815014"/>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D235318"/>
    <w:rsid w:val="5F80395A"/>
    <w:rsid w:val="60B33AB3"/>
    <w:rsid w:val="61E079A8"/>
    <w:rsid w:val="62F7145E"/>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 w:val="7F86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4</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2025-04-17T02:34:51Z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