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A530D">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692B490">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48B394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bookmarkStart w:id="0" w:name="_GoBack"/>
      <w:r>
        <w:rPr>
          <w:rFonts w:hint="eastAsia" w:asciiTheme="minorEastAsia" w:hAnsiTheme="minorEastAsia" w:eastAsiaTheme="minorEastAsia" w:cstheme="minorEastAsia"/>
          <w:sz w:val="20"/>
          <w:szCs w:val="20"/>
          <w:highlight w:val="none"/>
          <w:u w:val="single"/>
          <w:lang w:val="en-US" w:eastAsia="zh-CN"/>
        </w:rPr>
        <w:t>杭州市拱墅区东新路666号西联商务中心2幢13楼空置部分房屋</w:t>
      </w:r>
      <w:r>
        <w:rPr>
          <w:rFonts w:hint="eastAsia" w:asciiTheme="minorEastAsia" w:hAnsiTheme="minorEastAsia" w:eastAsiaTheme="minorEastAsia" w:cstheme="minorEastAsia"/>
          <w:sz w:val="20"/>
          <w:szCs w:val="20"/>
          <w:highlight w:val="none"/>
          <w:u w:val="single"/>
          <w:lang w:val="en-US" w:eastAsia="zh-CN"/>
        </w:rPr>
        <w:t>5年</w:t>
      </w:r>
      <w:bookmarkEnd w:id="0"/>
      <w:r>
        <w:rPr>
          <w:rFonts w:hint="eastAsia" w:asciiTheme="minorEastAsia" w:hAnsiTheme="minorEastAsia" w:eastAsiaTheme="minorEastAsia" w:cstheme="minorEastAsia"/>
          <w:sz w:val="20"/>
          <w:szCs w:val="20"/>
          <w:highlight w:val="none"/>
          <w:u w:val="single"/>
          <w:lang w:val="en-US" w:eastAsia="zh-CN"/>
        </w:rPr>
        <w:t>租赁权</w:t>
      </w:r>
      <w:r>
        <w:rPr>
          <w:rFonts w:hint="eastAsia" w:asciiTheme="minorEastAsia" w:hAnsiTheme="minorEastAsia" w:eastAsiaTheme="minorEastAsia" w:cstheme="minorEastAsia"/>
          <w:sz w:val="20"/>
          <w:szCs w:val="20"/>
          <w:highlight w:val="none"/>
        </w:rPr>
        <w:t>项目，现做如下承诺：</w:t>
      </w:r>
    </w:p>
    <w:p w14:paraId="5DF5411D">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96503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1624BA0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我方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449A685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4、</w:t>
      </w:r>
      <w:r>
        <w:rPr>
          <w:rFonts w:hint="eastAsia" w:asciiTheme="minorEastAsia" w:hAnsiTheme="minorEastAsia" w:eastAsiaTheme="minorEastAsia"/>
          <w:sz w:val="20"/>
          <w:szCs w:val="20"/>
          <w:highlight w:val="none"/>
          <w:lang w:eastAsia="zh-CN"/>
        </w:rPr>
        <w:t>同意被确定为承租方之日，交纳的交易保证金转为交易服务费，</w:t>
      </w:r>
      <w:r>
        <w:rPr>
          <w:rFonts w:hint="eastAsia" w:asciiTheme="minorEastAsia" w:hAnsiTheme="minorEastAsia" w:eastAsiaTheme="minorEastAsia"/>
          <w:sz w:val="20"/>
          <w:szCs w:val="20"/>
          <w:highlight w:val="none"/>
          <w:lang w:val="en-US" w:eastAsia="zh-CN"/>
        </w:rPr>
        <w:t>多余</w:t>
      </w:r>
      <w:r>
        <w:rPr>
          <w:rFonts w:hint="eastAsia" w:asciiTheme="minorEastAsia" w:hAnsiTheme="minorEastAsia" w:eastAsiaTheme="minorEastAsia"/>
          <w:sz w:val="20"/>
          <w:szCs w:val="20"/>
          <w:highlight w:val="none"/>
          <w:lang w:eastAsia="zh-CN"/>
        </w:rPr>
        <w:t>部分（</w:t>
      </w:r>
      <w:r>
        <w:rPr>
          <w:rFonts w:hint="eastAsia" w:asciiTheme="minorEastAsia" w:hAnsiTheme="minorEastAsia" w:eastAsiaTheme="minorEastAsia"/>
          <w:sz w:val="20"/>
          <w:szCs w:val="20"/>
          <w:highlight w:val="none"/>
          <w:lang w:val="en-US" w:eastAsia="zh-CN"/>
        </w:rPr>
        <w:t>若有</w:t>
      </w:r>
      <w:r>
        <w:rPr>
          <w:rFonts w:hint="eastAsia" w:asciiTheme="minorEastAsia" w:hAnsiTheme="minorEastAsia" w:eastAsiaTheme="minorEastAsia"/>
          <w:sz w:val="20"/>
          <w:szCs w:val="20"/>
          <w:highlight w:val="none"/>
          <w:lang w:eastAsia="zh-CN"/>
        </w:rPr>
        <w:t>）由杭交所凭</w:t>
      </w:r>
      <w:r>
        <w:rPr>
          <w:rFonts w:hint="eastAsia" w:asciiTheme="minorEastAsia" w:hAnsiTheme="minorEastAsia" w:eastAsiaTheme="minorEastAsia"/>
          <w:sz w:val="20"/>
          <w:szCs w:val="20"/>
          <w:highlight w:val="none"/>
          <w:lang w:val="en-US" w:eastAsia="zh-CN"/>
        </w:rPr>
        <w:t>出租方与承租方</w:t>
      </w:r>
      <w:r>
        <w:rPr>
          <w:rFonts w:hint="eastAsia" w:asciiTheme="minorEastAsia" w:hAnsiTheme="minorEastAsia" w:eastAsiaTheme="minorEastAsia"/>
          <w:sz w:val="20"/>
          <w:szCs w:val="20"/>
          <w:highlight w:val="none"/>
          <w:lang w:eastAsia="zh-CN"/>
        </w:rPr>
        <w:t>签署的《房屋租赁合同》</w:t>
      </w:r>
      <w:r>
        <w:rPr>
          <w:rFonts w:hint="eastAsia" w:asciiTheme="minorEastAsia" w:hAnsiTheme="minorEastAsia" w:eastAsiaTheme="minorEastAsia"/>
          <w:sz w:val="20"/>
          <w:szCs w:val="20"/>
          <w:highlight w:val="none"/>
          <w:lang w:val="en-US" w:eastAsia="zh-CN"/>
        </w:rPr>
        <w:t>或租金发票等相应凭证</w:t>
      </w:r>
      <w:r>
        <w:rPr>
          <w:rFonts w:hint="eastAsia" w:asciiTheme="minorEastAsia" w:hAnsiTheme="minorEastAsia" w:eastAsiaTheme="minorEastAsia"/>
          <w:sz w:val="20"/>
          <w:szCs w:val="20"/>
          <w:highlight w:val="none"/>
          <w:lang w:eastAsia="zh-CN"/>
        </w:rPr>
        <w:t>支付至承租方指定账户。</w:t>
      </w:r>
    </w:p>
    <w:p w14:paraId="73D83D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同意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797F120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0F59DD4E">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同意出租方与承租方交付、接收租赁房屋时，应当签署一份交接书，交接书应当载明交接日期及租赁房屋之状况；交接书一旦签署，视同承租方已实际取得租赁房屋使用权，则双方的交付、接收义务立即完成。</w:t>
      </w:r>
    </w:p>
    <w:p w14:paraId="55F010A1">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8、同意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75CB9B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E71AFE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同意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14:paraId="217C561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14:paraId="3BEB239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11、租赁期内，未经出租方书面同意，承租方不得擅自对租赁房屋进行转让、转包、转借、转租、分租（未经出租方书面认可的联营、合伙、合股、合作、承包等均视为转租）。</w:t>
      </w:r>
    </w:p>
    <w:p w14:paraId="6339AD6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049BDC0B">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13、本项目房屋交付以附件《房屋租赁合同》样本相关内容为准。</w:t>
      </w:r>
    </w:p>
    <w:p w14:paraId="2DA57C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14、本项目成交的，承租方须交纳交易服务费，计算标准如下：（1）本次交易有二个及以上意向承租方报名且成交的，按照首年一个月租金计取；（2）本次交易只有一位意向承租方且成交的，按照首年半个月租金计取。</w:t>
      </w:r>
    </w:p>
    <w:p w14:paraId="229E36DD">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15</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4FC57B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BB6E9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5417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76413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02D84C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1ABF6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48D4E0C7">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7ABE66A">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C234307"/>
    <w:rsid w:val="0C433FAA"/>
    <w:rsid w:val="0DF1051E"/>
    <w:rsid w:val="0DF633DE"/>
    <w:rsid w:val="0FED1EB1"/>
    <w:rsid w:val="110957D3"/>
    <w:rsid w:val="119A7465"/>
    <w:rsid w:val="17286F88"/>
    <w:rsid w:val="173E5800"/>
    <w:rsid w:val="1C3B4871"/>
    <w:rsid w:val="1CAE1F29"/>
    <w:rsid w:val="1CD83DE2"/>
    <w:rsid w:val="1DA37C3B"/>
    <w:rsid w:val="20B45AE0"/>
    <w:rsid w:val="236A19AA"/>
    <w:rsid w:val="27541626"/>
    <w:rsid w:val="27AA290F"/>
    <w:rsid w:val="285D694C"/>
    <w:rsid w:val="2907571B"/>
    <w:rsid w:val="2B9E668D"/>
    <w:rsid w:val="2CF717A9"/>
    <w:rsid w:val="2D0E7361"/>
    <w:rsid w:val="2D1078F1"/>
    <w:rsid w:val="2FA5177C"/>
    <w:rsid w:val="30526A28"/>
    <w:rsid w:val="32230771"/>
    <w:rsid w:val="32EE5E86"/>
    <w:rsid w:val="32FB67E2"/>
    <w:rsid w:val="34D23A7B"/>
    <w:rsid w:val="367E6394"/>
    <w:rsid w:val="36816715"/>
    <w:rsid w:val="375D4CC6"/>
    <w:rsid w:val="39E044AB"/>
    <w:rsid w:val="3B103714"/>
    <w:rsid w:val="3B6738AB"/>
    <w:rsid w:val="3E474440"/>
    <w:rsid w:val="3EBA141C"/>
    <w:rsid w:val="3F583597"/>
    <w:rsid w:val="41D05755"/>
    <w:rsid w:val="432F2454"/>
    <w:rsid w:val="45962498"/>
    <w:rsid w:val="464E3FDC"/>
    <w:rsid w:val="4AF8018E"/>
    <w:rsid w:val="4BDC56F8"/>
    <w:rsid w:val="5187378F"/>
    <w:rsid w:val="52C25561"/>
    <w:rsid w:val="5A272E2C"/>
    <w:rsid w:val="5A7D1B2E"/>
    <w:rsid w:val="5B7B2FC6"/>
    <w:rsid w:val="5D1C1431"/>
    <w:rsid w:val="5F482B61"/>
    <w:rsid w:val="627A2493"/>
    <w:rsid w:val="63C12C87"/>
    <w:rsid w:val="64BF4C96"/>
    <w:rsid w:val="659F7A99"/>
    <w:rsid w:val="68A634BD"/>
    <w:rsid w:val="6B7C4F72"/>
    <w:rsid w:val="6BBC636F"/>
    <w:rsid w:val="6C8A5B48"/>
    <w:rsid w:val="6DCC02D7"/>
    <w:rsid w:val="6FEB24FF"/>
    <w:rsid w:val="714C77AC"/>
    <w:rsid w:val="71D57417"/>
    <w:rsid w:val="752328D7"/>
    <w:rsid w:val="779041CA"/>
    <w:rsid w:val="795E558F"/>
    <w:rsid w:val="7A4A0831"/>
    <w:rsid w:val="7B182183"/>
    <w:rsid w:val="7CBA0E63"/>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2003</Words>
  <Characters>2011</Characters>
  <Lines>8</Lines>
  <Paragraphs>2</Paragraphs>
  <TotalTime>0</TotalTime>
  <ScaleCrop>false</ScaleCrop>
  <LinksUpToDate>false</LinksUpToDate>
  <CharactersWithSpaces>2119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2025-03-26T07:19:01Z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508E971FC2B7475FA56577F98EDFD6FD_13</vt:lpwstr>
  </property>
  <property fmtid="{D5CDD505-2E9C-101B-9397-08002B2CF9AE}" pid="4" name="KSOTemplateDocerSaveRecord">
    <vt:lpwstr>eyJoZGlkIjoiYTRiYzQ4MTM5Y2EyMGVmMjQwYjhhNzk0NmEzMTQ2YmYiLCJ1c2VySWQiOiIzNjc2MjcxNDEifQ==</vt:lpwstr>
  </property>
</Properties>
</file>