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杭州市上城区新塘路126号景芳南公交站1-4层部分房屋5年租赁权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w:t>
      </w:r>
      <w:bookmarkStart w:id="0" w:name="_GoBack"/>
      <w:bookmarkEnd w:id="0"/>
      <w:r>
        <w:rPr>
          <w:rFonts w:hint="eastAsia" w:asciiTheme="minorEastAsia" w:hAnsiTheme="minorEastAsia" w:eastAsiaTheme="minorEastAsia"/>
          <w:szCs w:val="21"/>
        </w:rPr>
        <w:t>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成交通知书》、《房屋租赁合同》；并在《成交通知书》、《房屋租赁合同》签署之日起5个工作日内向杭交所指定账户一次性支付交易服务费、履约保证金</w:t>
      </w:r>
      <w:r>
        <w:rPr>
          <w:rFonts w:hint="eastAsia" w:ascii="宋体" w:hAnsi="宋体"/>
          <w:sz w:val="20"/>
          <w:szCs w:val="20"/>
          <w:highlight w:val="none"/>
        </w:rPr>
        <w:t>、装修保证金（首年1个月租金）</w:t>
      </w:r>
      <w:r>
        <w:rPr>
          <w:rFonts w:hint="eastAsia" w:asciiTheme="minorEastAsia" w:hAnsiTheme="minorEastAsia" w:eastAsiaTheme="minorEastAsia"/>
          <w:szCs w:val="21"/>
        </w:rPr>
        <w:t>和首期租金等交易资金（以到账时间为准）。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和首期租金全部划转至出租方指定账户。</w:t>
      </w:r>
    </w:p>
    <w:p>
      <w:pPr>
        <w:spacing w:line="336" w:lineRule="auto"/>
        <w:ind w:firstLine="420" w:firstLineChars="200"/>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sz w:val="20"/>
          <w:szCs w:val="21"/>
          <w:lang w:val="en-US" w:eastAsia="zh-CN"/>
        </w:rPr>
        <w:t>租赁房屋不动产权证证载权利性质为划拨/自建房，证载用途为街巷用地/非住宅。</w:t>
      </w:r>
      <w:r>
        <w:rPr>
          <w:rFonts w:hint="eastAsia" w:asciiTheme="minorEastAsia" w:hAnsiTheme="minorEastAsia" w:eastAsiaTheme="minorEastAsia"/>
          <w:szCs w:val="21"/>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若我方成为承租方，我方已知悉并同意：租赁期内，未经出租方书面同意，承租方不得单方面改变经营业态，也不得对所租赁的物业进行整体转让、转包、分租、转租，承租方擅自采取上述行动的，出租方有权解除《房屋租赁合同》，没收承租方的履约保证金和装修保证金，且承租方应当按当年年租金标准的50%向出租方支付违约金。如因此给出租方造成损失的，承租方还应承担全部赔偿责任。后期如确需转租的，由承租方提出书面申请，经</w:t>
      </w:r>
      <w:r>
        <w:rPr>
          <w:rFonts w:hint="eastAsia" w:asciiTheme="minorEastAsia" w:hAnsiTheme="minorEastAsia" w:eastAsiaTheme="minorEastAsia"/>
          <w:szCs w:val="21"/>
          <w:lang w:val="en-US" w:eastAsia="zh-CN"/>
        </w:rPr>
        <w:t>市城投集团</w:t>
      </w:r>
      <w:r>
        <w:rPr>
          <w:rFonts w:hint="eastAsia" w:asciiTheme="minorEastAsia" w:hAnsiTheme="minorEastAsia" w:eastAsiaTheme="minorEastAsia"/>
          <w:szCs w:val="21"/>
        </w:rPr>
        <w:t>董事会审议决策后实施。</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承诺不存在下述情况：出租方及各经营主体工作人员及其配偶、子女及其直接/间接控制的主体不得作为意向承租方参与相关房产竞拍。</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w:t>
      </w:r>
      <w:r>
        <w:rPr>
          <w:rFonts w:hint="eastAsia"/>
          <w:lang w:val="en-US" w:eastAsia="zh-CN"/>
        </w:rPr>
        <w:t>承租方承租房屋投入使用前，承租方必须按照《中华人民共和国消防法》和《机关、团体、企业、事业单位消防安全管理规定》以及地方等有关法律、法规，建立本单位消防安全管理制度，同时将火警火灾应急处置预案报相关单位审核同意，落实专人负责，并负责监督执行。落实各级防火责任制，创建消防安全条件，完善消防设施。具体消防、安全生产等相关要求详见出租方提供的《房屋租赁合同》（样本）。</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、若我方成为承租方，我方已知悉并同意：本次租赁权公开交易出租方与承租方的权利和义务以出租方提供的《房屋租赁合同》（样本）为准。</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、若我方成为承租方，我方已知悉并同意：本项目</w:t>
      </w:r>
      <w:r>
        <w:rPr>
          <w:rFonts w:hint="eastAsia" w:asciiTheme="minorEastAsia" w:hAnsiTheme="minorEastAsia" w:eastAsiaTheme="minorEastAsia"/>
          <w:szCs w:val="21"/>
          <w:lang w:val="en-US" w:eastAsia="zh-CN"/>
        </w:rPr>
        <w:t>成交后，</w:t>
      </w:r>
      <w:r>
        <w:rPr>
          <w:rFonts w:hint="eastAsia" w:asciiTheme="minorEastAsia" w:hAnsiTheme="minorEastAsia" w:eastAsiaTheme="minorEastAsia"/>
          <w:szCs w:val="21"/>
        </w:rPr>
        <w:t>我方同意向杭交所支付首年一个月租金计的交易服务费。</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杭州企业产权交易中心有限公司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（3）在被确定为承租方后未按约定签署《成交通知书》、《房屋租赁合同》的或未按约定支付交易服务费、履约保证金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和首期租金的；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3B849C4"/>
    <w:rsid w:val="14C2507C"/>
    <w:rsid w:val="16BD1BA6"/>
    <w:rsid w:val="174D738C"/>
    <w:rsid w:val="19B122C7"/>
    <w:rsid w:val="19B324A8"/>
    <w:rsid w:val="19CF393C"/>
    <w:rsid w:val="1A1F14AF"/>
    <w:rsid w:val="1BBB70AD"/>
    <w:rsid w:val="1BF1544B"/>
    <w:rsid w:val="1E14735D"/>
    <w:rsid w:val="1EFA488D"/>
    <w:rsid w:val="1F072A94"/>
    <w:rsid w:val="1F843BB4"/>
    <w:rsid w:val="1FB34EAE"/>
    <w:rsid w:val="1FE75D9F"/>
    <w:rsid w:val="208A7B37"/>
    <w:rsid w:val="20C11717"/>
    <w:rsid w:val="23201829"/>
    <w:rsid w:val="25526291"/>
    <w:rsid w:val="25B34C3E"/>
    <w:rsid w:val="2731534B"/>
    <w:rsid w:val="279515A0"/>
    <w:rsid w:val="28CD421D"/>
    <w:rsid w:val="29064147"/>
    <w:rsid w:val="2B224A23"/>
    <w:rsid w:val="2BD51F6B"/>
    <w:rsid w:val="2BEE0A70"/>
    <w:rsid w:val="2DE64B98"/>
    <w:rsid w:val="2E6953D9"/>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1317EBA"/>
    <w:rsid w:val="52C93621"/>
    <w:rsid w:val="54E742B4"/>
    <w:rsid w:val="55F6694A"/>
    <w:rsid w:val="563F5F26"/>
    <w:rsid w:val="5687200B"/>
    <w:rsid w:val="56EE2F1F"/>
    <w:rsid w:val="584668FF"/>
    <w:rsid w:val="590122F3"/>
    <w:rsid w:val="5A0A51C8"/>
    <w:rsid w:val="5DB959AE"/>
    <w:rsid w:val="5E0F1804"/>
    <w:rsid w:val="605F317E"/>
    <w:rsid w:val="606A72C7"/>
    <w:rsid w:val="633A51EB"/>
    <w:rsid w:val="657C12B1"/>
    <w:rsid w:val="66AB1603"/>
    <w:rsid w:val="66F30663"/>
    <w:rsid w:val="68026233"/>
    <w:rsid w:val="6804343D"/>
    <w:rsid w:val="68FE0BB2"/>
    <w:rsid w:val="6A2F474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2025-03-06T01:42:04Z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