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0EADE">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3AC3F08F">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44520D45">
      <w:pPr>
        <w:spacing w:line="24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14:paraId="1800F1E9">
      <w:pPr>
        <w:spacing w:line="240" w:lineRule="auto"/>
        <w:jc w:val="both"/>
        <w:rPr>
          <w:rFonts w:asciiTheme="minorEastAsia" w:hAnsiTheme="minorEastAsia" w:eastAsiaTheme="minorEastAsia"/>
          <w:sz w:val="21"/>
          <w:szCs w:val="21"/>
          <w:highlight w:val="none"/>
        </w:rPr>
      </w:pPr>
    </w:p>
    <w:p w14:paraId="1872E9ED">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Theme="minorEastAsia" w:hAnsiTheme="minorEastAsia" w:eastAsiaTheme="minorEastAsia" w:cstheme="minorEastAsia"/>
          <w:sz w:val="21"/>
          <w:szCs w:val="21"/>
          <w:highlight w:val="none"/>
          <w:u w:val="single"/>
          <w:lang w:val="en-US" w:eastAsia="zh-CN"/>
        </w:rPr>
        <w:t>一套旧天然气蒸汽锅炉设备</w:t>
      </w:r>
      <w:r>
        <w:rPr>
          <w:rFonts w:hint="eastAsia" w:asciiTheme="minorEastAsia" w:hAnsiTheme="minorEastAsia" w:eastAsiaTheme="minorEastAsia" w:cstheme="minorEastAsia"/>
          <w:sz w:val="21"/>
          <w:szCs w:val="21"/>
          <w:highlight w:val="none"/>
        </w:rPr>
        <w:t>项目，现做如下承诺：</w:t>
      </w:r>
    </w:p>
    <w:p w14:paraId="1291311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杭州产权交易所《国有资产转让交易规则》</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在线报价实施办法</w:t>
      </w:r>
      <w:r>
        <w:rPr>
          <w:rFonts w:hint="eastAsia" w:asciiTheme="minorEastAsia" w:hAnsiTheme="minorEastAsia" w:eastAsiaTheme="minorEastAsia" w:cstheme="minorEastAsia"/>
          <w:sz w:val="21"/>
          <w:szCs w:val="21"/>
          <w:highlight w:val="none"/>
        </w:rPr>
        <w:t>》和</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在线报价交易须知</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017C60C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2、我方提交受让申请</w:t>
      </w:r>
      <w:r>
        <w:rPr>
          <w:rFonts w:hint="eastAsia" w:asciiTheme="minorEastAsia" w:hAnsiTheme="minorEastAsia" w:eastAsiaTheme="minorEastAsia" w:cstheme="minorEastAsia"/>
          <w:sz w:val="21"/>
          <w:szCs w:val="21"/>
          <w:highlight w:val="none"/>
          <w:lang w:val="en-US" w:eastAsia="zh-CN"/>
        </w:rPr>
        <w:t>材料</w:t>
      </w:r>
      <w:r>
        <w:rPr>
          <w:rFonts w:hint="eastAsia" w:asciiTheme="minorEastAsia" w:hAnsiTheme="minorEastAsia" w:eastAsiaTheme="minorEastAsia" w:cstheme="minorEastAsia"/>
          <w:sz w:val="21"/>
          <w:szCs w:val="21"/>
          <w:highlight w:val="none"/>
        </w:rPr>
        <w:t>并且交纳交易保证金后，即视为已详细阅读并完全认可本项目所披露内容以及已完成对标的的现场踏勘，表明已完全了解并自愿接受标的的全部现状及瑕疵，并自愿承担一切交易风险。</w:t>
      </w:r>
    </w:p>
    <w:p w14:paraId="2CE73E1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受让方之日起3个工作日内携带受让申请材料原件到杭交所完成现场确认并签署《资产交易合同》、《安全、消防协议书》；并在《资产交易合同》、《安全、消防协议书》签署之日起5个工作日内向杭交所指定账户一次性支付交易服务费、交易价款、履约保证金</w:t>
      </w:r>
      <w:r>
        <w:rPr>
          <w:rFonts w:hint="eastAsia" w:asciiTheme="minorEastAsia" w:hAnsiTheme="minorEastAsia" w:eastAsiaTheme="minorEastAsia" w:cstheme="minorEastAsia"/>
          <w:sz w:val="21"/>
          <w:szCs w:val="21"/>
          <w:highlight w:val="none"/>
          <w:lang w:val="en-US" w:eastAsia="zh-CN"/>
        </w:rPr>
        <w:t>25000</w:t>
      </w:r>
      <w:r>
        <w:rPr>
          <w:rFonts w:hint="eastAsia" w:asciiTheme="minorEastAsia" w:hAnsiTheme="minorEastAsia" w:eastAsiaTheme="minorEastAsia" w:cstheme="minorEastAsia"/>
          <w:sz w:val="21"/>
          <w:szCs w:val="21"/>
          <w:highlight w:val="none"/>
        </w:rPr>
        <w:t>元等交易资金（以到账时间为准）；</w:t>
      </w:r>
    </w:p>
    <w:p w14:paraId="4385AC06">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w:t>
      </w:r>
      <w:r>
        <w:rPr>
          <w:rFonts w:hint="eastAsia" w:asciiTheme="minorEastAsia" w:hAnsiTheme="minorEastAsia" w:eastAsiaTheme="minorEastAsia"/>
          <w:sz w:val="21"/>
          <w:szCs w:val="21"/>
          <w:highlight w:val="none"/>
          <w:u w:val="none"/>
        </w:rPr>
        <w:t>的</w:t>
      </w:r>
      <w:r>
        <w:rPr>
          <w:rFonts w:hint="eastAsia" w:asciiTheme="minorEastAsia" w:hAnsiTheme="minorEastAsia" w:eastAsiaTheme="minorEastAsia"/>
          <w:sz w:val="21"/>
          <w:szCs w:val="21"/>
          <w:highlight w:val="none"/>
          <w:u w:val="single"/>
        </w:rPr>
        <w:t>交易价款</w:t>
      </w:r>
      <w:r>
        <w:rPr>
          <w:rFonts w:hint="eastAsia" w:asciiTheme="minorEastAsia" w:hAnsiTheme="minorEastAsia" w:eastAsiaTheme="minorEastAsia"/>
          <w:sz w:val="21"/>
          <w:szCs w:val="21"/>
          <w:highlight w:val="none"/>
        </w:rPr>
        <w:t>全部划转至转让方指定账户</w:t>
      </w:r>
      <w:r>
        <w:rPr>
          <w:rFonts w:asciiTheme="minorEastAsia" w:hAnsiTheme="minorEastAsia" w:eastAsiaTheme="minorEastAsia"/>
          <w:sz w:val="21"/>
          <w:szCs w:val="21"/>
          <w:highlight w:val="none"/>
        </w:rPr>
        <w:t>。</w:t>
      </w:r>
    </w:p>
    <w:p w14:paraId="564388F4">
      <w:pPr>
        <w:spacing w:line="24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5、我方已自行了解转让标的受让事项是否符合中国现行法律法规及标的所在地相关政策。</w:t>
      </w:r>
    </w:p>
    <w:p w14:paraId="258886AF">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成交金额</w:t>
      </w:r>
      <w:r>
        <w:rPr>
          <w:rFonts w:hint="eastAsia" w:asciiTheme="minorEastAsia" w:hAnsiTheme="minorEastAsia" w:eastAsiaTheme="minorEastAsia"/>
          <w:sz w:val="21"/>
          <w:szCs w:val="21"/>
          <w:highlight w:val="none"/>
          <w:u w:val="single"/>
          <w:lang w:val="en-US" w:eastAsia="zh-CN"/>
        </w:rPr>
        <w:t>4</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的</w:t>
      </w:r>
      <w:r>
        <w:rPr>
          <w:rFonts w:asciiTheme="minorEastAsia" w:hAnsiTheme="minorEastAsia" w:eastAsiaTheme="minorEastAsia"/>
          <w:sz w:val="21"/>
          <w:szCs w:val="21"/>
          <w:highlight w:val="none"/>
        </w:rPr>
        <w:t>交易服务费。</w:t>
      </w:r>
    </w:p>
    <w:p w14:paraId="1DBE6A92">
      <w:pPr>
        <w:spacing w:line="24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7、我方知悉本项目标的交付及转受双方的权利义务以附件《资产交易合同》样本相关内容为准。</w:t>
      </w:r>
    </w:p>
    <w:p w14:paraId="2D1D5DB8">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8</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hint="eastAsia" w:asciiTheme="minorEastAsia" w:hAnsiTheme="minorEastAsia" w:eastAsiaTheme="minorEastAsia"/>
          <w:sz w:val="21"/>
          <w:szCs w:val="21"/>
          <w:highlight w:val="none"/>
          <w:u w:val="single"/>
          <w:lang w:eastAsia="zh-CN"/>
        </w:rPr>
        <w:t>、</w:t>
      </w:r>
      <w:r>
        <w:rPr>
          <w:rFonts w:hint="eastAsia" w:asciiTheme="minorEastAsia" w:hAnsiTheme="minorEastAsia" w:eastAsiaTheme="minorEastAsia"/>
          <w:sz w:val="21"/>
          <w:szCs w:val="21"/>
          <w:highlight w:val="none"/>
          <w:u w:val="single"/>
          <w:lang w:val="en-US" w:eastAsia="zh-CN"/>
        </w:rPr>
        <w:t>经纪会员</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15CDFC2B">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6A0DFC2F">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3D5A6F65">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（3）在被确定为受让方后未按约定签署《资产交易合同》、《安全、消防协议书》的或未按约定支付交易服务费、履约保证金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rPr>
        <w:t>交易价款的；</w:t>
      </w:r>
    </w:p>
    <w:p w14:paraId="6FBB6233">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093A1451">
      <w:pPr>
        <w:spacing w:line="24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5FB0DA73">
      <w:pPr>
        <w:spacing w:line="240" w:lineRule="auto"/>
        <w:rPr>
          <w:rFonts w:asciiTheme="minorEastAsia" w:hAnsiTheme="minorEastAsia" w:eastAsiaTheme="minorEastAsia"/>
          <w:sz w:val="21"/>
          <w:szCs w:val="21"/>
          <w:highlight w:val="none"/>
        </w:rPr>
      </w:pPr>
    </w:p>
    <w:p w14:paraId="2BBAF1A1">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4EABFB00">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bookmarkStart w:id="0" w:name="_GoBack"/>
      <w:bookmarkEnd w:id="0"/>
      <w:r>
        <w:rPr>
          <w:rFonts w:hint="eastAsia" w:asciiTheme="minorEastAsia" w:hAnsiTheme="minorEastAsia" w:eastAsiaTheme="minorEastAsia"/>
          <w:sz w:val="21"/>
          <w:szCs w:val="21"/>
          <w:highlight w:val="none"/>
        </w:rPr>
        <w:t>年   月   日</w:t>
      </w:r>
    </w:p>
    <w:p w14:paraId="713F08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B69AE"/>
    <w:rsid w:val="02AB69AE"/>
    <w:rsid w:val="04432C48"/>
    <w:rsid w:val="06366740"/>
    <w:rsid w:val="09ED18D7"/>
    <w:rsid w:val="0BD30917"/>
    <w:rsid w:val="127D367F"/>
    <w:rsid w:val="166939F9"/>
    <w:rsid w:val="1BA12009"/>
    <w:rsid w:val="1C7F4C8C"/>
    <w:rsid w:val="1D767D65"/>
    <w:rsid w:val="1E8320F4"/>
    <w:rsid w:val="230B610D"/>
    <w:rsid w:val="232D0416"/>
    <w:rsid w:val="23B9794D"/>
    <w:rsid w:val="256D51DF"/>
    <w:rsid w:val="25940C15"/>
    <w:rsid w:val="2F3A514B"/>
    <w:rsid w:val="30216F4F"/>
    <w:rsid w:val="321F6582"/>
    <w:rsid w:val="3239466D"/>
    <w:rsid w:val="365C3849"/>
    <w:rsid w:val="38CF029B"/>
    <w:rsid w:val="38FB3B15"/>
    <w:rsid w:val="41850CE8"/>
    <w:rsid w:val="443521FD"/>
    <w:rsid w:val="48D80F37"/>
    <w:rsid w:val="572423DF"/>
    <w:rsid w:val="575C02C3"/>
    <w:rsid w:val="5C9C4E1E"/>
    <w:rsid w:val="5CC62B45"/>
    <w:rsid w:val="5DCC50AF"/>
    <w:rsid w:val="65235958"/>
    <w:rsid w:val="6D336AB4"/>
    <w:rsid w:val="766A2BF8"/>
    <w:rsid w:val="767C6C89"/>
    <w:rsid w:val="7A9905B0"/>
    <w:rsid w:val="7B5A3ED5"/>
    <w:rsid w:val="7C3D7807"/>
    <w:rsid w:val="7C84296D"/>
    <w:rsid w:val="7FA7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2023-04-06T06:02:00Z</dcterms:created>
  <dc:creator>Administrator</dc:creator>
  <cp:lastModifiedBy>YJD</cp:lastModifiedBy>
  <dcterms:modified xsi:type="dcterms:W3CDTF">2025-01-20T03:09:50Z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8D28B9C4C45849B98FC72376691D2AEB</vt:lpwstr>
  </property>
</Properties>
</file>