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笔记本电脑、手机等一批罚没资产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1239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同意成交后将会清除电子设备所有前任用户信息记录资料，承诺绝不会将用户个人信息泄露。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5209E2"/>
    <w:rsid w:val="03637B8E"/>
    <w:rsid w:val="0D8D1564"/>
    <w:rsid w:val="0DF1051E"/>
    <w:rsid w:val="10101360"/>
    <w:rsid w:val="13610415"/>
    <w:rsid w:val="173E5800"/>
    <w:rsid w:val="223C333E"/>
    <w:rsid w:val="23D30091"/>
    <w:rsid w:val="241B78B5"/>
    <w:rsid w:val="27541626"/>
    <w:rsid w:val="27AA290F"/>
    <w:rsid w:val="285D694C"/>
    <w:rsid w:val="2FA5177C"/>
    <w:rsid w:val="30B95B96"/>
    <w:rsid w:val="32FB67E2"/>
    <w:rsid w:val="374843BB"/>
    <w:rsid w:val="38DE4956"/>
    <w:rsid w:val="3B103714"/>
    <w:rsid w:val="3B6738AB"/>
    <w:rsid w:val="3EE14E32"/>
    <w:rsid w:val="3F376709"/>
    <w:rsid w:val="414F2960"/>
    <w:rsid w:val="45962498"/>
    <w:rsid w:val="461C7CAF"/>
    <w:rsid w:val="46D25304"/>
    <w:rsid w:val="4C1C6969"/>
    <w:rsid w:val="508852FA"/>
    <w:rsid w:val="5187378F"/>
    <w:rsid w:val="58A0138A"/>
    <w:rsid w:val="599A5F61"/>
    <w:rsid w:val="5A7D1B2E"/>
    <w:rsid w:val="5B7B2FC6"/>
    <w:rsid w:val="5B881788"/>
    <w:rsid w:val="5D0F752C"/>
    <w:rsid w:val="5E012EA3"/>
    <w:rsid w:val="5F0B6C27"/>
    <w:rsid w:val="6256136A"/>
    <w:rsid w:val="63C12C87"/>
    <w:rsid w:val="64FD58B4"/>
    <w:rsid w:val="67B63B0A"/>
    <w:rsid w:val="6B7C4F72"/>
    <w:rsid w:val="6BBC636F"/>
    <w:rsid w:val="714C77AC"/>
    <w:rsid w:val="71D57417"/>
    <w:rsid w:val="74836B63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2023-07-06T02:10:31Z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EE8524CBD22C444FA2206ED4F3364964</vt:lpwstr>
  </property>
</Properties>
</file>