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none"/>
          <w:lang w:val="en-US" w:eastAsia="zh-CN"/>
        </w:rPr>
        <w:t>浙AF562H旧机动车</w:t>
      </w:r>
      <w:r>
        <w:rPr>
          <w:rFonts w:hint="eastAsia" w:asciiTheme="minorEastAsia" w:hAnsiTheme="minorEastAsia" w:eastAsiaTheme="minorEastAsia" w:cstheme="minorEastAsia"/>
          <w:sz w:val="21"/>
          <w:szCs w:val="21"/>
          <w:highlight w:val="none"/>
        </w:rPr>
        <w:t>（标的编号：</w:t>
      </w:r>
      <w:r>
        <w:rPr>
          <w:rFonts w:hint="eastAsia" w:asciiTheme="minorEastAsia" w:hAnsiTheme="minorEastAsia" w:eastAsiaTheme="minorEastAsia" w:cstheme="minorEastAsia"/>
          <w:sz w:val="21"/>
          <w:szCs w:val="21"/>
          <w:highlight w:val="none"/>
          <w:u w:val="single"/>
          <w:lang w:val="en-US" w:eastAsia="zh-CN"/>
        </w:rPr>
        <w:t>HJS2023ZC1168</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lang w:val="en-US"/>
        </w:rPr>
        <w:t>5</w:t>
      </w:r>
      <w:r>
        <w:rPr>
          <w:rFonts w:hint="eastAsia" w:asciiTheme="minorEastAsia" w:hAnsiTheme="minorEastAsia" w:eastAsiaTheme="minorEastAsia"/>
          <w:sz w:val="21"/>
          <w:szCs w:val="21"/>
          <w:highlight w:val="none"/>
          <w:lang w:val="en-US" w:eastAsia="zh-CN"/>
        </w:rPr>
        <w:t>、我方同意</w:t>
      </w:r>
      <w:r>
        <w:rPr>
          <w:rFonts w:hint="eastAsia" w:asciiTheme="minorEastAsia" w:hAnsiTheme="minorEastAsia" w:eastAsiaTheme="minorEastAsia"/>
          <w:sz w:val="21"/>
          <w:szCs w:val="21"/>
          <w:highlight w:val="none"/>
        </w:rPr>
        <w:t>意向受让方须自行了解其对转让标的受让事项是否符合中国现行法律法规及标的所在地相关政策，自行了解所在地及车辆落户地的相关政策要求，自行承担风险。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default"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default"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本项目受让方须交纳成交金额4%的交易服务费。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若非转让方原因，出现以下任一情况时，意向受让方交纳的保证金不予退还，先用于补偿杭交所、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bookmarkStart w:id="0" w:name="_GoBack"/>
      <w:bookmarkEnd w:id="0"/>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C13151"/>
    <w:rsid w:val="06462D5B"/>
    <w:rsid w:val="082C6279"/>
    <w:rsid w:val="09F84EEE"/>
    <w:rsid w:val="0A9904F8"/>
    <w:rsid w:val="0AF64B9E"/>
    <w:rsid w:val="0B3F1733"/>
    <w:rsid w:val="0DF1051E"/>
    <w:rsid w:val="0E7F2650"/>
    <w:rsid w:val="0F45273F"/>
    <w:rsid w:val="0F8A47E5"/>
    <w:rsid w:val="10D02524"/>
    <w:rsid w:val="12BB565B"/>
    <w:rsid w:val="130F16A8"/>
    <w:rsid w:val="170E5C43"/>
    <w:rsid w:val="173E5800"/>
    <w:rsid w:val="17A0598C"/>
    <w:rsid w:val="19B03890"/>
    <w:rsid w:val="1BC91762"/>
    <w:rsid w:val="1BD95610"/>
    <w:rsid w:val="1FC50A7B"/>
    <w:rsid w:val="213C3673"/>
    <w:rsid w:val="22D0204D"/>
    <w:rsid w:val="237D4875"/>
    <w:rsid w:val="269601B4"/>
    <w:rsid w:val="27541626"/>
    <w:rsid w:val="27AA290F"/>
    <w:rsid w:val="285D694C"/>
    <w:rsid w:val="289F3CC5"/>
    <w:rsid w:val="295E25D2"/>
    <w:rsid w:val="29EE1DC8"/>
    <w:rsid w:val="2A120E87"/>
    <w:rsid w:val="2A671BFC"/>
    <w:rsid w:val="2A731E32"/>
    <w:rsid w:val="2B767ADE"/>
    <w:rsid w:val="2C2847BC"/>
    <w:rsid w:val="2C850598"/>
    <w:rsid w:val="2CB030A6"/>
    <w:rsid w:val="2DD20243"/>
    <w:rsid w:val="2ECA7A06"/>
    <w:rsid w:val="2FA5177C"/>
    <w:rsid w:val="32BA294F"/>
    <w:rsid w:val="32FB67E2"/>
    <w:rsid w:val="340620DF"/>
    <w:rsid w:val="357B6174"/>
    <w:rsid w:val="35C848D9"/>
    <w:rsid w:val="35CA66B8"/>
    <w:rsid w:val="39735D84"/>
    <w:rsid w:val="3B103714"/>
    <w:rsid w:val="3B6738AB"/>
    <w:rsid w:val="3BBC67DD"/>
    <w:rsid w:val="3D6A27F8"/>
    <w:rsid w:val="3D9E0121"/>
    <w:rsid w:val="42F12295"/>
    <w:rsid w:val="436471CA"/>
    <w:rsid w:val="4375522F"/>
    <w:rsid w:val="44F6292B"/>
    <w:rsid w:val="45962498"/>
    <w:rsid w:val="46A86A8B"/>
    <w:rsid w:val="48EC3BAB"/>
    <w:rsid w:val="49BC60D2"/>
    <w:rsid w:val="4A8E2DC3"/>
    <w:rsid w:val="4C1255C9"/>
    <w:rsid w:val="4E6574FC"/>
    <w:rsid w:val="4F8670E4"/>
    <w:rsid w:val="4F8B5DEC"/>
    <w:rsid w:val="506A61C9"/>
    <w:rsid w:val="5187378F"/>
    <w:rsid w:val="53A40E0E"/>
    <w:rsid w:val="53B4784F"/>
    <w:rsid w:val="53EC6DBC"/>
    <w:rsid w:val="55850A94"/>
    <w:rsid w:val="56AA571C"/>
    <w:rsid w:val="57CD56B1"/>
    <w:rsid w:val="58FF4C4C"/>
    <w:rsid w:val="5A7D1B2E"/>
    <w:rsid w:val="5AEF0BFB"/>
    <w:rsid w:val="5B7B2FC6"/>
    <w:rsid w:val="5B9062C9"/>
    <w:rsid w:val="5C930F5A"/>
    <w:rsid w:val="5DE04BC6"/>
    <w:rsid w:val="60AC2906"/>
    <w:rsid w:val="60D7318C"/>
    <w:rsid w:val="6201485A"/>
    <w:rsid w:val="62C7199E"/>
    <w:rsid w:val="63C12C87"/>
    <w:rsid w:val="66E54E12"/>
    <w:rsid w:val="674965BA"/>
    <w:rsid w:val="6B7C4F72"/>
    <w:rsid w:val="6BBC636F"/>
    <w:rsid w:val="6CDA02C9"/>
    <w:rsid w:val="6ED07992"/>
    <w:rsid w:val="70B45E0F"/>
    <w:rsid w:val="714C77AC"/>
    <w:rsid w:val="71B468BF"/>
    <w:rsid w:val="71D57417"/>
    <w:rsid w:val="74BA2779"/>
    <w:rsid w:val="76DA15F9"/>
    <w:rsid w:val="778757EF"/>
    <w:rsid w:val="77955354"/>
    <w:rsid w:val="77F820DF"/>
    <w:rsid w:val="78395585"/>
    <w:rsid w:val="795E558F"/>
    <w:rsid w:val="79773ECD"/>
    <w:rsid w:val="7ABC2293"/>
    <w:rsid w:val="7B2C4B1C"/>
    <w:rsid w:val="7B7109BC"/>
    <w:rsid w:val="7B945C08"/>
    <w:rsid w:val="7CB233D7"/>
    <w:rsid w:val="7CB43C75"/>
    <w:rsid w:val="7D655D73"/>
    <w:rsid w:val="7EBF74CF"/>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CBY</cp:lastModifiedBy>
  <dcterms:modified xsi:type="dcterms:W3CDTF">2023-06-28T01:59:39Z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8D172E24EE954E5B99F9138142086F68</vt:lpwstr>
  </property>
</Properties>
</file>