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2"/>
          <w:szCs w:val="32"/>
        </w:rPr>
      </w:pPr>
      <w:r>
        <w:rPr>
          <w:rFonts w:hint="eastAsia" w:ascii="宋体" w:hAnsi="宋体" w:eastAsia="宋体"/>
          <w:b/>
          <w:bCs/>
          <w:sz w:val="32"/>
          <w:szCs w:val="32"/>
        </w:rPr>
        <w:t>房屋租赁合同（样本）</w:t>
      </w:r>
    </w:p>
    <w:p>
      <w:pPr>
        <w:spacing w:line="360" w:lineRule="auto"/>
        <w:ind w:right="960" w:firstLine="480" w:firstLineChars="200"/>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合同编号：</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甲方（出租方）：</w:t>
      </w:r>
    </w:p>
    <w:p>
      <w:pPr>
        <w:spacing w:line="360" w:lineRule="auto"/>
        <w:rPr>
          <w:rFonts w:ascii="宋体" w:hAnsi="宋体" w:eastAsia="宋体"/>
          <w:sz w:val="24"/>
          <w:szCs w:val="24"/>
        </w:rPr>
      </w:pPr>
      <w:r>
        <w:rPr>
          <w:rFonts w:hint="eastAsia" w:ascii="宋体" w:hAnsi="宋体" w:eastAsia="宋体"/>
          <w:sz w:val="24"/>
          <w:szCs w:val="24"/>
        </w:rPr>
        <w:t>联系地址：</w:t>
      </w:r>
    </w:p>
    <w:p>
      <w:pPr>
        <w:spacing w:line="360" w:lineRule="auto"/>
        <w:rPr>
          <w:rFonts w:ascii="宋体" w:hAnsi="宋体" w:eastAsia="宋体"/>
          <w:sz w:val="24"/>
          <w:szCs w:val="24"/>
        </w:rPr>
      </w:pPr>
      <w:r>
        <w:rPr>
          <w:rFonts w:hint="eastAsia" w:ascii="宋体" w:hAnsi="宋体" w:eastAsia="宋体"/>
          <w:sz w:val="24"/>
          <w:szCs w:val="24"/>
        </w:rPr>
        <w:t>联系人：</w:t>
      </w:r>
    </w:p>
    <w:p>
      <w:pPr>
        <w:spacing w:line="360" w:lineRule="auto"/>
        <w:rPr>
          <w:rFonts w:ascii="宋体" w:hAnsi="宋体" w:eastAsia="宋体"/>
          <w:sz w:val="24"/>
          <w:szCs w:val="24"/>
        </w:rPr>
      </w:pPr>
      <w:r>
        <w:rPr>
          <w:rFonts w:hint="eastAsia" w:ascii="宋体" w:hAnsi="宋体" w:eastAsia="宋体"/>
          <w:sz w:val="24"/>
          <w:szCs w:val="24"/>
        </w:rPr>
        <w:t>联系电话：</w:t>
      </w:r>
    </w:p>
    <w:p>
      <w:pPr>
        <w:spacing w:line="360" w:lineRule="auto"/>
        <w:rPr>
          <w:rFonts w:ascii="宋体" w:hAnsi="宋体" w:eastAsia="宋体"/>
          <w:sz w:val="24"/>
          <w:szCs w:val="24"/>
        </w:rPr>
      </w:pPr>
      <w:r>
        <w:rPr>
          <w:rFonts w:hint="eastAsia" w:ascii="宋体" w:hAnsi="宋体" w:eastAsia="宋体"/>
          <w:sz w:val="24"/>
          <w:szCs w:val="24"/>
        </w:rPr>
        <w:t>乙方（承租方）：</w:t>
      </w:r>
    </w:p>
    <w:p>
      <w:pPr>
        <w:spacing w:line="360" w:lineRule="auto"/>
        <w:rPr>
          <w:rFonts w:ascii="宋体" w:hAnsi="宋体" w:eastAsia="宋体"/>
          <w:sz w:val="24"/>
          <w:szCs w:val="24"/>
        </w:rPr>
      </w:pPr>
      <w:r>
        <w:rPr>
          <w:rFonts w:hint="eastAsia" w:ascii="宋体" w:hAnsi="宋体" w:eastAsia="宋体"/>
          <w:sz w:val="24"/>
          <w:szCs w:val="24"/>
        </w:rPr>
        <w:t>联系地址：</w:t>
      </w:r>
    </w:p>
    <w:p>
      <w:pPr>
        <w:spacing w:line="360" w:lineRule="auto"/>
        <w:rPr>
          <w:rFonts w:ascii="宋体" w:hAnsi="宋体" w:eastAsia="宋体"/>
          <w:sz w:val="24"/>
          <w:szCs w:val="24"/>
        </w:rPr>
      </w:pPr>
      <w:r>
        <w:rPr>
          <w:rFonts w:hint="eastAsia" w:ascii="宋体" w:hAnsi="宋体" w:eastAsia="宋体"/>
          <w:sz w:val="24"/>
          <w:szCs w:val="24"/>
        </w:rPr>
        <w:t>联系人：</w:t>
      </w:r>
    </w:p>
    <w:p>
      <w:pPr>
        <w:spacing w:line="360" w:lineRule="auto"/>
        <w:rPr>
          <w:rFonts w:ascii="宋体" w:hAnsi="宋体" w:eastAsia="宋体"/>
          <w:sz w:val="24"/>
          <w:szCs w:val="24"/>
        </w:rPr>
      </w:pPr>
      <w:r>
        <w:rPr>
          <w:rFonts w:hint="eastAsia" w:ascii="宋体" w:hAnsi="宋体" w:eastAsia="宋体"/>
          <w:sz w:val="24"/>
          <w:szCs w:val="24"/>
        </w:rPr>
        <w:t>联系电话：</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根据《中华人民共和国民法典》等法律规定，甲、乙双方在自愿、平等、互利的基础上，经充分协商，同意就下列房屋租赁事项，订立本合同，并共同遵守执行。</w:t>
      </w:r>
    </w:p>
    <w:p>
      <w:pPr>
        <w:spacing w:line="360" w:lineRule="auto"/>
        <w:ind w:firstLine="482" w:firstLineChars="200"/>
        <w:rPr>
          <w:rFonts w:ascii="宋体" w:hAnsi="宋体" w:eastAsia="宋体"/>
          <w:b/>
          <w:bCs/>
          <w:sz w:val="24"/>
          <w:szCs w:val="24"/>
        </w:rPr>
      </w:pPr>
      <w:r>
        <w:rPr>
          <w:rFonts w:ascii="宋体" w:hAnsi="宋体" w:eastAsia="宋体"/>
          <w:b/>
          <w:bCs/>
          <w:sz w:val="24"/>
          <w:szCs w:val="24"/>
        </w:rPr>
        <w:t xml:space="preserve"> 一、 </w:t>
      </w:r>
      <w:r>
        <w:rPr>
          <w:rFonts w:hint="eastAsia" w:ascii="宋体" w:hAnsi="宋体" w:eastAsia="宋体"/>
          <w:b/>
          <w:bCs/>
          <w:sz w:val="24"/>
          <w:szCs w:val="24"/>
        </w:rPr>
        <w:t>租赁房屋</w:t>
      </w:r>
      <w:r>
        <w:rPr>
          <w:rFonts w:ascii="宋体" w:hAnsi="宋体" w:eastAsia="宋体"/>
          <w:b/>
          <w:bCs/>
          <w:sz w:val="24"/>
          <w:szCs w:val="24"/>
        </w:rPr>
        <w:t>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1、甲方系位于杭州市萧山区经济技术开发区桥南区块通文路</w:t>
      </w:r>
      <w:r>
        <w:rPr>
          <w:rFonts w:ascii="宋体" w:hAnsi="宋体" w:eastAsia="宋体"/>
          <w:sz w:val="24"/>
          <w:szCs w:val="24"/>
        </w:rPr>
        <w:t>1795号天德产业园2幢2-10层房屋（以下简称“</w:t>
      </w:r>
      <w:r>
        <w:rPr>
          <w:rFonts w:hint="eastAsia" w:ascii="宋体" w:hAnsi="宋体" w:eastAsia="宋体"/>
          <w:sz w:val="24"/>
          <w:szCs w:val="24"/>
        </w:rPr>
        <w:t>租赁</w:t>
      </w:r>
      <w:r>
        <w:rPr>
          <w:rFonts w:ascii="宋体" w:hAnsi="宋体" w:eastAsia="宋体"/>
          <w:sz w:val="24"/>
          <w:szCs w:val="24"/>
        </w:rPr>
        <w:t>房屋”）的所有权人，同意将</w:t>
      </w:r>
      <w:r>
        <w:rPr>
          <w:rFonts w:hint="eastAsia" w:ascii="宋体" w:hAnsi="宋体" w:eastAsia="宋体"/>
          <w:sz w:val="24"/>
          <w:szCs w:val="24"/>
        </w:rPr>
        <w:t>租赁</w:t>
      </w:r>
      <w:r>
        <w:rPr>
          <w:rFonts w:ascii="宋体" w:hAnsi="宋体" w:eastAsia="宋体"/>
          <w:sz w:val="24"/>
          <w:szCs w:val="24"/>
        </w:rPr>
        <w:t>房屋</w:t>
      </w:r>
      <w:r>
        <w:rPr>
          <w:rFonts w:hint="eastAsia" w:ascii="宋体" w:hAnsi="宋体" w:eastAsia="宋体"/>
          <w:sz w:val="24"/>
          <w:szCs w:val="24"/>
        </w:rPr>
        <w:t>出租给乙方</w:t>
      </w:r>
      <w:r>
        <w:rPr>
          <w:rFonts w:ascii="宋体" w:hAnsi="宋体" w:eastAsia="宋体"/>
          <w:sz w:val="24"/>
          <w:szCs w:val="24"/>
        </w:rPr>
        <w:t>。</w:t>
      </w:r>
      <w:r>
        <w:rPr>
          <w:rFonts w:hint="eastAsia" w:ascii="宋体" w:hAnsi="宋体" w:eastAsia="宋体"/>
          <w:sz w:val="24"/>
          <w:szCs w:val="24"/>
        </w:rPr>
        <w:t>租赁房屋</w:t>
      </w:r>
      <w:r>
        <w:rPr>
          <w:rFonts w:ascii="宋体" w:hAnsi="宋体" w:eastAsia="宋体"/>
          <w:sz w:val="24"/>
          <w:szCs w:val="24"/>
        </w:rPr>
        <w:t>建筑面积为7636.83平方米（详见</w:t>
      </w:r>
      <w:bookmarkStart w:id="0" w:name="_Hlk132727498"/>
      <w:r>
        <w:rPr>
          <w:rFonts w:ascii="宋体" w:hAnsi="宋体" w:eastAsia="宋体"/>
          <w:sz w:val="24"/>
          <w:szCs w:val="24"/>
        </w:rPr>
        <w:t>附件1</w:t>
      </w:r>
      <w:r>
        <w:rPr>
          <w:rFonts w:hint="eastAsia" w:ascii="宋体" w:hAnsi="宋体" w:eastAsia="宋体"/>
          <w:sz w:val="24"/>
          <w:szCs w:val="24"/>
        </w:rPr>
        <w:t>租赁</w:t>
      </w:r>
      <w:r>
        <w:rPr>
          <w:rFonts w:ascii="宋体" w:hAnsi="宋体" w:eastAsia="宋体"/>
          <w:sz w:val="24"/>
          <w:szCs w:val="24"/>
        </w:rPr>
        <w:t>房屋建筑平面图、附件2不动产权证复印件</w:t>
      </w:r>
      <w:bookmarkEnd w:id="0"/>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color w:val="auto"/>
          <w:sz w:val="24"/>
          <w:szCs w:val="24"/>
        </w:rPr>
        <w:t>2、租赁房屋已通过消防验收</w:t>
      </w:r>
      <w:r>
        <w:rPr>
          <w:rFonts w:ascii="宋体" w:hAnsi="宋体" w:eastAsia="宋体"/>
          <w:color w:val="auto"/>
          <w:sz w:val="24"/>
          <w:szCs w:val="24"/>
        </w:rPr>
        <w:t>，</w:t>
      </w:r>
      <w:r>
        <w:rPr>
          <w:rFonts w:ascii="宋体" w:hAnsi="宋体" w:eastAsia="宋体"/>
          <w:sz w:val="24"/>
          <w:szCs w:val="24"/>
        </w:rPr>
        <w:t>土地性质为工业</w:t>
      </w:r>
      <w:r>
        <w:rPr>
          <w:rFonts w:hint="eastAsia" w:ascii="宋体" w:hAnsi="宋体" w:eastAsia="宋体"/>
          <w:sz w:val="24"/>
          <w:szCs w:val="24"/>
        </w:rPr>
        <w:t>用</w:t>
      </w:r>
      <w:r>
        <w:rPr>
          <w:rFonts w:ascii="宋体" w:hAnsi="宋体" w:eastAsia="宋体"/>
          <w:sz w:val="24"/>
          <w:szCs w:val="24"/>
        </w:rPr>
        <w:t>地，不动产权证号为【】</w:t>
      </w:r>
      <w:r>
        <w:rPr>
          <w:rFonts w:hint="eastAsia" w:ascii="宋体" w:hAnsi="宋体" w:eastAsia="宋体"/>
          <w:sz w:val="24"/>
          <w:szCs w:val="24"/>
        </w:rPr>
        <w:t>。</w:t>
      </w:r>
      <w:r>
        <w:rPr>
          <w:rFonts w:ascii="宋体" w:hAnsi="宋体" w:eastAsia="宋体"/>
          <w:sz w:val="24"/>
          <w:szCs w:val="24"/>
        </w:rPr>
        <w:t>乙方对前述情况知悉且不持异议。</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乙方已经充分了解</w:t>
      </w:r>
      <w:r>
        <w:rPr>
          <w:rFonts w:hint="eastAsia" w:ascii="宋体" w:hAnsi="宋体" w:eastAsia="宋体"/>
          <w:sz w:val="24"/>
          <w:szCs w:val="24"/>
        </w:rPr>
        <w:t>租赁</w:t>
      </w:r>
      <w:r>
        <w:rPr>
          <w:rFonts w:ascii="宋体" w:hAnsi="宋体" w:eastAsia="宋体"/>
          <w:sz w:val="24"/>
          <w:szCs w:val="24"/>
        </w:rPr>
        <w:t>房屋现状，愿意</w:t>
      </w:r>
      <w:r>
        <w:rPr>
          <w:rFonts w:hint="eastAsia" w:ascii="宋体" w:hAnsi="宋体" w:eastAsia="宋体"/>
          <w:sz w:val="24"/>
          <w:szCs w:val="24"/>
        </w:rPr>
        <w:t>承租租赁房屋并</w:t>
      </w:r>
      <w:r>
        <w:rPr>
          <w:rFonts w:ascii="宋体" w:hAnsi="宋体" w:eastAsia="宋体"/>
          <w:sz w:val="24"/>
          <w:szCs w:val="24"/>
        </w:rPr>
        <w:t>按现状接收。乙方拟将</w:t>
      </w:r>
      <w:r>
        <w:rPr>
          <w:rFonts w:hint="eastAsia" w:ascii="宋体" w:hAnsi="宋体" w:eastAsia="宋体"/>
          <w:sz w:val="24"/>
          <w:szCs w:val="24"/>
        </w:rPr>
        <w:t>租赁</w:t>
      </w:r>
      <w:r>
        <w:rPr>
          <w:rFonts w:ascii="宋体" w:hAnsi="宋体" w:eastAsia="宋体"/>
          <w:sz w:val="24"/>
          <w:szCs w:val="24"/>
        </w:rPr>
        <w:t>房屋按</w:t>
      </w:r>
      <w:r>
        <w:rPr>
          <w:rFonts w:hint="eastAsia" w:ascii="宋体" w:hAnsi="宋体" w:eastAsia="宋体"/>
          <w:sz w:val="24"/>
          <w:szCs w:val="24"/>
        </w:rPr>
        <w:t>园区配套</w:t>
      </w:r>
      <w:r>
        <w:rPr>
          <w:rFonts w:hint="eastAsia" w:ascii="宋体" w:hAnsi="宋体" w:eastAsia="宋体"/>
          <w:sz w:val="24"/>
          <w:szCs w:val="24"/>
          <w:u w:val="single"/>
        </w:rPr>
        <w:t xml:space="preserve">       </w:t>
      </w:r>
      <w:r>
        <w:rPr>
          <w:rFonts w:ascii="宋体" w:hAnsi="宋体" w:eastAsia="宋体"/>
          <w:sz w:val="24"/>
          <w:szCs w:val="24"/>
        </w:rPr>
        <w:t>用途对外出租</w:t>
      </w:r>
      <w:r>
        <w:rPr>
          <w:rFonts w:hint="eastAsia" w:ascii="宋体" w:hAnsi="宋体" w:eastAsia="宋体"/>
          <w:sz w:val="24"/>
          <w:szCs w:val="24"/>
        </w:rPr>
        <w:t>经营</w:t>
      </w:r>
      <w:r>
        <w:rPr>
          <w:rFonts w:ascii="宋体" w:hAnsi="宋体" w:eastAsia="宋体"/>
          <w:sz w:val="24"/>
          <w:szCs w:val="24"/>
        </w:rPr>
        <w:t>，确认</w:t>
      </w:r>
      <w:r>
        <w:rPr>
          <w:rFonts w:hint="eastAsia" w:ascii="宋体" w:hAnsi="宋体" w:eastAsia="宋体"/>
          <w:sz w:val="24"/>
          <w:szCs w:val="24"/>
        </w:rPr>
        <w:t>租赁</w:t>
      </w:r>
      <w:r>
        <w:rPr>
          <w:rFonts w:ascii="宋体" w:hAnsi="宋体" w:eastAsia="宋体"/>
          <w:sz w:val="24"/>
          <w:szCs w:val="24"/>
        </w:rPr>
        <w:t>房屋现状符合乙方对经营规划的需求，并自行承担由此产生的风险。</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w:t>
      </w:r>
      <w:r>
        <w:rPr>
          <w:rFonts w:ascii="宋体" w:hAnsi="宋体" w:eastAsia="宋体"/>
          <w:b/>
          <w:bCs/>
          <w:sz w:val="24"/>
          <w:szCs w:val="24"/>
        </w:rPr>
        <w:t xml:space="preserve"> 租赁期限及免租期</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租赁期限</w:t>
      </w: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年，该房屋租赁期是指包含免租期在内的合同期，</w:t>
      </w:r>
      <w:r>
        <w:rPr>
          <w:rFonts w:ascii="宋体" w:hAnsi="宋体" w:eastAsia="宋体"/>
          <w:sz w:val="24"/>
          <w:szCs w:val="24"/>
        </w:rPr>
        <w:t>自</w:t>
      </w:r>
      <w:r>
        <w:rPr>
          <w:rFonts w:hint="eastAsia" w:ascii="宋体" w:hAnsi="宋体" w:eastAsia="宋体"/>
          <w:sz w:val="24"/>
          <w:szCs w:val="24"/>
        </w:rPr>
        <w:t>【】</w:t>
      </w:r>
      <w:r>
        <w:rPr>
          <w:rFonts w:ascii="宋体" w:hAnsi="宋体" w:eastAsia="宋体"/>
          <w:sz w:val="24"/>
          <w:szCs w:val="24"/>
        </w:rPr>
        <w:t>年</w:t>
      </w:r>
      <w:r>
        <w:rPr>
          <w:rFonts w:hint="eastAsia" w:ascii="宋体" w:hAnsi="宋体" w:eastAsia="宋体"/>
          <w:sz w:val="24"/>
          <w:szCs w:val="24"/>
        </w:rPr>
        <w:t>【】</w:t>
      </w:r>
      <w:r>
        <w:rPr>
          <w:rFonts w:ascii="宋体" w:hAnsi="宋体" w:eastAsia="宋体"/>
          <w:sz w:val="24"/>
          <w:szCs w:val="24"/>
        </w:rPr>
        <w:t>月</w:t>
      </w:r>
      <w:r>
        <w:rPr>
          <w:rFonts w:hint="eastAsia" w:ascii="宋体" w:hAnsi="宋体" w:eastAsia="宋体"/>
          <w:sz w:val="24"/>
          <w:szCs w:val="24"/>
        </w:rPr>
        <w:t>【】</w:t>
      </w:r>
      <w:r>
        <w:rPr>
          <w:rFonts w:ascii="宋体" w:hAnsi="宋体" w:eastAsia="宋体"/>
          <w:sz w:val="24"/>
          <w:szCs w:val="24"/>
        </w:rPr>
        <w:t>日起至</w:t>
      </w:r>
      <w:r>
        <w:rPr>
          <w:rFonts w:hint="eastAsia" w:ascii="宋体" w:hAnsi="宋体" w:eastAsia="宋体"/>
          <w:sz w:val="24"/>
          <w:szCs w:val="24"/>
        </w:rPr>
        <w:t>【】</w:t>
      </w:r>
      <w:r>
        <w:rPr>
          <w:rFonts w:ascii="宋体" w:hAnsi="宋体" w:eastAsia="宋体"/>
          <w:sz w:val="24"/>
          <w:szCs w:val="24"/>
        </w:rPr>
        <w:t>年</w:t>
      </w:r>
      <w:r>
        <w:rPr>
          <w:rFonts w:hint="eastAsia" w:ascii="宋体" w:hAnsi="宋体" w:eastAsia="宋体"/>
          <w:sz w:val="24"/>
          <w:szCs w:val="24"/>
        </w:rPr>
        <w:t>【】</w:t>
      </w:r>
      <w:r>
        <w:rPr>
          <w:rFonts w:ascii="宋体" w:hAnsi="宋体" w:eastAsia="宋体"/>
          <w:sz w:val="24"/>
          <w:szCs w:val="24"/>
        </w:rPr>
        <w:t>月</w:t>
      </w:r>
      <w:r>
        <w:rPr>
          <w:rFonts w:hint="eastAsia" w:ascii="宋体" w:hAnsi="宋体" w:eastAsia="宋体"/>
          <w:sz w:val="24"/>
          <w:szCs w:val="24"/>
        </w:rPr>
        <w:t>【】</w:t>
      </w:r>
      <w:r>
        <w:rPr>
          <w:rFonts w:ascii="宋体" w:hAnsi="宋体" w:eastAsia="宋体"/>
          <w:sz w:val="24"/>
          <w:szCs w:val="24"/>
        </w:rPr>
        <w:t>日止</w:t>
      </w:r>
      <w:r>
        <w:rPr>
          <w:rFonts w:hint="eastAsia" w:ascii="宋体" w:hAnsi="宋体" w:eastAsia="宋体"/>
          <w:sz w:val="24"/>
          <w:szCs w:val="24"/>
        </w:rPr>
        <w:t>。本合同项下乙方若按约完整履行义务的，甲方给予乙方免租期为</w:t>
      </w:r>
      <w:r>
        <w:rPr>
          <w:rFonts w:hint="eastAsia" w:ascii="宋体" w:hAnsi="宋体" w:eastAsia="宋体"/>
          <w:b/>
          <w:bCs/>
          <w:sz w:val="24"/>
          <w:szCs w:val="24"/>
          <w:u w:val="single"/>
        </w:rPr>
        <w:t>6个月</w:t>
      </w:r>
      <w:r>
        <w:rPr>
          <w:rFonts w:hint="eastAsia" w:ascii="宋体" w:hAnsi="宋体" w:eastAsia="宋体"/>
          <w:sz w:val="24"/>
          <w:szCs w:val="24"/>
        </w:rPr>
        <w:t>，免租日期以附件4【租金支付明细表】为准。甲、乙双方于租赁期满前90日，应本着最大之诚信，重新商讨续约事宜。</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除本合同另有约定外，免租期内乙方无需向甲方支付租金，但应交纳物业管理费及使用该租赁房屋而产生的水、电、互联网费、排污费、垃圾清运费等费用，并仍需按照本合同有关约定承担免租期内应由乙方承担的责任。</w:t>
      </w:r>
    </w:p>
    <w:p>
      <w:pPr>
        <w:spacing w:line="360" w:lineRule="auto"/>
        <w:ind w:firstLine="482" w:firstLineChars="200"/>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rPr>
        <w:t>、乙方同意，如因乙方原因致使本合同提前终止的，则乙方不享有本合同所约定的免租期优惠待遇，乙方应于本合同提前终止之日起三日内，按本合同约定的租金标准全额补交已实际发生的全部免租期租金。</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、租赁期满，甲方有权收回全部租赁房屋。乙方如要继续租用的，应提前叁个月向甲方提出书面意愿，经甲方同意后，重新商讨后签订租赁合同。</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w:t>
      </w:r>
      <w:r>
        <w:rPr>
          <w:rFonts w:ascii="宋体" w:hAnsi="宋体" w:eastAsia="宋体"/>
          <w:b/>
          <w:bCs/>
          <w:sz w:val="24"/>
          <w:szCs w:val="24"/>
        </w:rPr>
        <w:t>租金、</w:t>
      </w:r>
      <w:r>
        <w:rPr>
          <w:rFonts w:hint="eastAsia" w:ascii="宋体" w:hAnsi="宋体" w:eastAsia="宋体"/>
          <w:b/>
          <w:bCs/>
          <w:sz w:val="24"/>
          <w:szCs w:val="24"/>
        </w:rPr>
        <w:t>租赁保证金</w:t>
      </w:r>
      <w:r>
        <w:rPr>
          <w:rFonts w:ascii="宋体" w:hAnsi="宋体" w:eastAsia="宋体"/>
          <w:b/>
          <w:bCs/>
          <w:sz w:val="24"/>
          <w:szCs w:val="24"/>
        </w:rPr>
        <w:t>及付款方式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1、租赁房屋第1年租金单价为【】元/天/平方米（含税），一个租赁年度按365天计算。租金每年递增2%</w:t>
      </w:r>
      <w:r>
        <w:rPr>
          <w:rFonts w:hint="eastAsia" w:ascii="宋体" w:hAnsi="宋体" w:eastAsia="宋体"/>
          <w:sz w:val="24"/>
          <w:szCs w:val="24"/>
          <w:lang w:eastAsia="zh-CN"/>
        </w:rPr>
        <w:t>，</w:t>
      </w:r>
      <w:r>
        <w:rPr>
          <w:rFonts w:hint="eastAsia" w:ascii="宋体" w:hAnsi="宋体" w:eastAsia="宋体"/>
          <w:sz w:val="24"/>
          <w:szCs w:val="24"/>
        </w:rPr>
        <w:t>即第2年租金在前一年租金基础上递增</w:t>
      </w:r>
      <w:bookmarkStart w:id="3" w:name="_GoBack"/>
      <w:bookmarkEnd w:id="3"/>
      <w:r>
        <w:rPr>
          <w:rFonts w:hint="eastAsia" w:ascii="宋体" w:hAnsi="宋体" w:eastAsia="宋体"/>
          <w:sz w:val="24"/>
          <w:szCs w:val="24"/>
        </w:rPr>
        <w:t>2%。</w:t>
      </w:r>
      <w:r>
        <w:rPr>
          <w:rFonts w:hint="eastAsia" w:ascii="宋体" w:hAnsi="宋体" w:eastAsia="宋体"/>
          <w:sz w:val="24"/>
          <w:szCs w:val="24"/>
          <w:lang w:val="en-US" w:eastAsia="zh-CN"/>
        </w:rPr>
        <w:t>首期租金为首年租金</w:t>
      </w:r>
      <w:r>
        <w:rPr>
          <w:rFonts w:hint="eastAsia" w:ascii="宋体" w:hAnsi="宋体" w:eastAsia="宋体"/>
          <w:sz w:val="24"/>
          <w:szCs w:val="24"/>
        </w:rPr>
        <w:t>，</w:t>
      </w:r>
      <w:r>
        <w:rPr>
          <w:rFonts w:hint="eastAsia" w:ascii="宋体" w:hAnsi="宋体" w:eastAsia="宋体"/>
          <w:sz w:val="24"/>
          <w:szCs w:val="24"/>
          <w:lang w:val="en-US" w:eastAsia="zh-CN"/>
        </w:rPr>
        <w:t>免租期租金在首期租金支付时予以抵扣，即首期支付人民币【    】元</w:t>
      </w:r>
      <w:r>
        <w:rPr>
          <w:rFonts w:ascii="宋体" w:hAnsi="宋体" w:eastAsia="宋体"/>
          <w:sz w:val="24"/>
          <w:szCs w:val="24"/>
        </w:rPr>
        <w:t>（大写人民币：</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lang w:eastAsia="zh-CN"/>
        </w:rPr>
        <w:t>。</w:t>
      </w:r>
      <w:r>
        <w:rPr>
          <w:rFonts w:hint="eastAsia" w:ascii="宋体" w:hAnsi="宋体" w:eastAsia="宋体"/>
          <w:sz w:val="24"/>
          <w:szCs w:val="24"/>
          <w:lang w:val="en-US" w:eastAsia="zh-CN"/>
        </w:rPr>
        <w:t>自第二年起，</w:t>
      </w:r>
      <w:r>
        <w:rPr>
          <w:rFonts w:hint="eastAsia" w:ascii="宋体" w:hAnsi="宋体" w:eastAsia="宋体"/>
          <w:sz w:val="24"/>
          <w:szCs w:val="24"/>
        </w:rPr>
        <w:t>租金每半年支付一</w:t>
      </w:r>
      <w:r>
        <w:rPr>
          <w:rFonts w:hint="eastAsia" w:ascii="宋体" w:hAnsi="宋体" w:eastAsia="宋体"/>
          <w:sz w:val="24"/>
          <w:szCs w:val="24"/>
          <w:lang w:val="en-US" w:eastAsia="zh-CN"/>
        </w:rPr>
        <w:t>次</w:t>
      </w:r>
      <w:r>
        <w:rPr>
          <w:rFonts w:hint="eastAsia" w:ascii="宋体" w:hAnsi="宋体" w:eastAsia="宋体"/>
          <w:sz w:val="24"/>
          <w:szCs w:val="24"/>
        </w:rPr>
        <w:t>，先付后用，租金标准、支付期限详见附件</w:t>
      </w:r>
      <w:r>
        <w:rPr>
          <w:rFonts w:ascii="宋体" w:hAnsi="宋体" w:eastAsia="宋体"/>
          <w:sz w:val="24"/>
          <w:szCs w:val="24"/>
        </w:rPr>
        <w:t>3</w:t>
      </w:r>
      <w:r>
        <w:rPr>
          <w:rFonts w:hint="eastAsia" w:ascii="宋体" w:hAnsi="宋体" w:eastAsia="宋体"/>
          <w:sz w:val="24"/>
          <w:szCs w:val="24"/>
        </w:rPr>
        <w:t>【租金支付明细表】。付款方式：现金 / 支票 / 汇票。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2、租赁保证金：</w:t>
      </w:r>
      <w:bookmarkStart w:id="1" w:name="_Hlk132722873"/>
      <w:r>
        <w:rPr>
          <w:rFonts w:hint="eastAsia" w:ascii="宋体" w:hAnsi="宋体" w:eastAsia="宋体"/>
          <w:sz w:val="24"/>
          <w:szCs w:val="24"/>
        </w:rPr>
        <w:t>乙方应当在本合同签订之日起5个工作日内向甲方支付租赁保证金人民币</w:t>
      </w:r>
      <w:r>
        <w:rPr>
          <w:rFonts w:hint="eastAsia" w:ascii="宋体" w:hAnsi="宋体" w:eastAsia="宋体"/>
          <w:sz w:val="24"/>
          <w:szCs w:val="24"/>
          <w:lang w:val="en-US" w:eastAsia="zh-CN"/>
        </w:rPr>
        <w:t>500000</w:t>
      </w:r>
      <w:r>
        <w:rPr>
          <w:rFonts w:hint="eastAsia" w:ascii="宋体" w:hAnsi="宋体" w:eastAsia="宋体"/>
          <w:sz w:val="24"/>
          <w:szCs w:val="24"/>
        </w:rPr>
        <w:t>元整（大写人民币：</w:t>
      </w:r>
      <w:r>
        <w:rPr>
          <w:rFonts w:hint="eastAsia" w:ascii="宋体" w:hAnsi="宋体" w:eastAsia="宋体"/>
          <w:sz w:val="24"/>
          <w:szCs w:val="24"/>
          <w:lang w:val="en-US" w:eastAsia="zh-CN"/>
        </w:rPr>
        <w:t>伍拾万元整</w:t>
      </w:r>
      <w:r>
        <w:rPr>
          <w:rFonts w:hint="eastAsia" w:ascii="宋体" w:hAnsi="宋体" w:eastAsia="宋体"/>
          <w:sz w:val="24"/>
          <w:szCs w:val="24"/>
        </w:rPr>
        <w:t>）。</w:t>
      </w:r>
      <w:bookmarkEnd w:id="1"/>
      <w:r>
        <w:rPr>
          <w:rFonts w:hint="eastAsia" w:ascii="宋体" w:hAnsi="宋体" w:eastAsia="宋体"/>
          <w:sz w:val="24"/>
          <w:szCs w:val="24"/>
        </w:rPr>
        <w:t>租赁保证金于租赁期满，甲乙双方结清全部费用后3个工作日内无息退还乙方。在乙方违约的情况下，甲方有权没收租赁保证金。以上款项以到账日为准。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3、首期租金：</w:t>
      </w:r>
      <w:r>
        <w:rPr>
          <w:rFonts w:ascii="宋体" w:hAnsi="宋体" w:eastAsia="宋体"/>
          <w:sz w:val="24"/>
          <w:szCs w:val="24"/>
        </w:rPr>
        <w:t>乙方应</w:t>
      </w:r>
      <w:r>
        <w:rPr>
          <w:rFonts w:hint="eastAsia" w:ascii="宋体" w:hAnsi="宋体" w:eastAsia="宋体"/>
          <w:sz w:val="24"/>
          <w:szCs w:val="24"/>
        </w:rPr>
        <w:t>当</w:t>
      </w:r>
      <w:r>
        <w:rPr>
          <w:rFonts w:ascii="宋体" w:hAnsi="宋体" w:eastAsia="宋体"/>
          <w:sz w:val="24"/>
          <w:szCs w:val="24"/>
        </w:rPr>
        <w:t>在本合同</w:t>
      </w:r>
      <w:r>
        <w:rPr>
          <w:rFonts w:hint="eastAsia" w:ascii="宋体" w:hAnsi="宋体" w:eastAsia="宋体"/>
          <w:sz w:val="24"/>
          <w:szCs w:val="24"/>
        </w:rPr>
        <w:t>签订之日起5个工作日</w:t>
      </w:r>
      <w:r>
        <w:rPr>
          <w:rFonts w:ascii="宋体" w:hAnsi="宋体" w:eastAsia="宋体"/>
          <w:sz w:val="24"/>
          <w:szCs w:val="24"/>
        </w:rPr>
        <w:t>内</w:t>
      </w:r>
      <w:r>
        <w:rPr>
          <w:rFonts w:hint="eastAsia" w:ascii="宋体" w:hAnsi="宋体" w:eastAsia="宋体"/>
          <w:sz w:val="24"/>
          <w:szCs w:val="24"/>
        </w:rPr>
        <w:t>向甲方</w:t>
      </w:r>
      <w:r>
        <w:rPr>
          <w:rFonts w:hint="eastAsia" w:ascii="宋体" w:hAnsi="宋体" w:eastAsia="宋体"/>
          <w:sz w:val="24"/>
          <w:szCs w:val="24"/>
          <w:lang w:val="en-US" w:eastAsia="zh-CN"/>
        </w:rPr>
        <w:t>指定账户</w:t>
      </w:r>
      <w:r>
        <w:rPr>
          <w:rFonts w:ascii="宋体" w:hAnsi="宋体" w:eastAsia="宋体"/>
          <w:sz w:val="24"/>
          <w:szCs w:val="24"/>
        </w:rPr>
        <w:t>支付。</w:t>
      </w:r>
      <w:r>
        <w:rPr>
          <w:rFonts w:hint="eastAsia" w:ascii="宋体" w:hAnsi="宋体" w:eastAsia="宋体"/>
          <w:sz w:val="24"/>
          <w:szCs w:val="24"/>
        </w:rPr>
        <w:t>以上款项以到账日为准。</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hint="eastAsia" w:ascii="宋体" w:hAnsi="宋体" w:eastAsia="宋体"/>
          <w:sz w:val="24"/>
          <w:szCs w:val="24"/>
          <w:lang w:val="en-US" w:eastAsia="zh-CN"/>
        </w:rPr>
        <w:t>自第二个租赁年度起，</w:t>
      </w:r>
      <w:r>
        <w:rPr>
          <w:rFonts w:ascii="宋体" w:hAnsi="宋体" w:eastAsia="宋体"/>
          <w:sz w:val="24"/>
          <w:szCs w:val="24"/>
        </w:rPr>
        <w:t>乙方</w:t>
      </w:r>
      <w:r>
        <w:rPr>
          <w:rFonts w:hint="eastAsia" w:ascii="宋体" w:hAnsi="宋体" w:eastAsia="宋体"/>
          <w:sz w:val="24"/>
          <w:szCs w:val="24"/>
        </w:rPr>
        <w:t>应当将</w:t>
      </w:r>
      <w:r>
        <w:rPr>
          <w:rFonts w:ascii="宋体" w:hAnsi="宋体" w:eastAsia="宋体"/>
          <w:sz w:val="24"/>
          <w:szCs w:val="24"/>
        </w:rPr>
        <w:t>租金</w:t>
      </w:r>
      <w:r>
        <w:rPr>
          <w:rFonts w:hint="eastAsia" w:ascii="宋体" w:hAnsi="宋体" w:eastAsia="宋体"/>
          <w:sz w:val="24"/>
          <w:szCs w:val="24"/>
        </w:rPr>
        <w:t>汇入</w:t>
      </w:r>
      <w:r>
        <w:rPr>
          <w:rFonts w:ascii="宋体" w:hAnsi="宋体" w:eastAsia="宋体"/>
          <w:sz w:val="24"/>
          <w:szCs w:val="24"/>
        </w:rPr>
        <w:t>甲方指定账户：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开户行：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账号：</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开户名：</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四、物业费、水电费等相关费用承担</w:t>
      </w:r>
    </w:p>
    <w:p>
      <w:pPr>
        <w:spacing w:line="400" w:lineRule="exact"/>
        <w:ind w:firstLine="480"/>
        <w:jc w:val="left"/>
        <w:rPr>
          <w:rFonts w:ascii="宋体" w:hAnsi="宋体" w:eastAsia="宋体"/>
          <w:sz w:val="24"/>
          <w:szCs w:val="24"/>
        </w:rPr>
      </w:pPr>
      <w:r>
        <w:rPr>
          <w:rFonts w:hint="eastAsia" w:ascii="宋体" w:hAnsi="宋体" w:eastAsia="宋体"/>
          <w:sz w:val="24"/>
          <w:szCs w:val="24"/>
        </w:rPr>
        <w:t>自起租日起，物业管理费及使用该租赁房屋而产生的水、电、排污费、垃圾清运费等费用由乙方承担。其中物业费由乙方与甲方另行签订物业服务合同并支付物业服务费。水电费按表计数，按照园区规定统一收费标准收取，乙方收到甲方交费通知单七个工作日内，向甲方支付应付款项。</w:t>
      </w:r>
      <w:r>
        <w:rPr>
          <w:rFonts w:ascii="宋体" w:hAnsi="宋体" w:eastAsia="宋体"/>
          <w:sz w:val="24"/>
          <w:szCs w:val="24"/>
        </w:rPr>
        <w:t>非甲方代收的，按有关收费单位要求时间交付，乙方拒交或逾期交付的按本合同约定的违约条款处理。</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五、修缮和维护</w:t>
      </w:r>
    </w:p>
    <w:p>
      <w:pPr>
        <w:spacing w:line="360" w:lineRule="auto"/>
        <w:ind w:firstLine="480" w:firstLineChars="200"/>
        <w:rPr>
          <w:rFonts w:ascii="宋体" w:hAnsi="宋体" w:eastAsia="宋体"/>
          <w:sz w:val="24"/>
          <w:szCs w:val="24"/>
        </w:rPr>
      </w:pPr>
      <w:r>
        <w:rPr>
          <w:rFonts w:ascii="宋体" w:hAnsi="宋体" w:eastAsia="宋体"/>
          <w:sz w:val="24"/>
          <w:szCs w:val="24"/>
        </w:rPr>
        <w:t>1、租赁期间</w:t>
      </w:r>
      <w:r>
        <w:rPr>
          <w:rFonts w:hint="eastAsia" w:ascii="宋体" w:hAnsi="宋体" w:eastAsia="宋体"/>
          <w:sz w:val="24"/>
          <w:szCs w:val="24"/>
        </w:rPr>
        <w:t>，</w:t>
      </w:r>
      <w:r>
        <w:rPr>
          <w:rFonts w:ascii="宋体" w:hAnsi="宋体" w:eastAsia="宋体"/>
          <w:sz w:val="24"/>
          <w:szCs w:val="24"/>
        </w:rPr>
        <w:t>乙方应合理使用并爱护</w:t>
      </w:r>
      <w:r>
        <w:rPr>
          <w:rFonts w:hint="eastAsia" w:ascii="宋体" w:hAnsi="宋体" w:eastAsia="宋体"/>
          <w:sz w:val="24"/>
          <w:szCs w:val="24"/>
        </w:rPr>
        <w:t>租赁房屋</w:t>
      </w:r>
      <w:r>
        <w:rPr>
          <w:rFonts w:ascii="宋体" w:hAnsi="宋体" w:eastAsia="宋体"/>
          <w:sz w:val="24"/>
          <w:szCs w:val="24"/>
        </w:rPr>
        <w:t>及其附属设施</w:t>
      </w:r>
      <w:r>
        <w:rPr>
          <w:rFonts w:hint="eastAsia" w:ascii="宋体" w:hAnsi="宋体" w:eastAsia="宋体"/>
          <w:sz w:val="24"/>
          <w:szCs w:val="24"/>
        </w:rPr>
        <w:t>。租赁房屋主体结构修缮义务由甲方承担，若发生需对租赁房屋主体结构进行修缮的情形，乙方应当及时通知甲方；租赁房屋非主体结构部分及附属设施设备的修缮、日常维护义务由乙方承担。若因甲方原因未能及时进行修缮的，且影响乙方正常运营的，乙方可先行进行修缮，费用由甲方承担；如因乙方对场地使用不当或管理不善而造成场地毁损，应由乙方负责修复、恢复原状或赔偿损失，并承担相关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2、乙方负责对租赁房屋及其附属设施进行定期检查，及时履行维修、养护义务，确保租赁房屋及其附属设施处于安全使用状态。</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、租赁</w:t>
      </w:r>
      <w:r>
        <w:rPr>
          <w:rFonts w:ascii="宋体" w:hAnsi="宋体" w:eastAsia="宋体"/>
          <w:sz w:val="24"/>
          <w:szCs w:val="24"/>
        </w:rPr>
        <w:t>期间，由乙方承担全部安全责任，若因发生安全事故而造成甲方损失或由甲方先行对外承担任何责任的，乙方应当全额赔偿。</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六、转租</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1、乙方不得将该处房屋抵押、转租（乙方不得将租赁房屋全部一起转租或变相转租给其他一家单位，但是允许乙方在获得甲方书面同意后将合同所涉房屋分割转租经营）、转让、转借他人或调换使用，否则甲方有权立即终止合同并收回房屋且没收履约保证金，由此造成的一切损失均由乙方承担。</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、乙方应当确保转租行为</w:t>
      </w:r>
      <w:r>
        <w:rPr>
          <w:rFonts w:ascii="宋体" w:hAnsi="宋体" w:eastAsia="宋体"/>
          <w:sz w:val="24"/>
          <w:szCs w:val="24"/>
        </w:rPr>
        <w:t>符合国家法律法规，合法经营，</w:t>
      </w:r>
      <w:r>
        <w:rPr>
          <w:rFonts w:hint="eastAsia" w:ascii="宋体" w:hAnsi="宋体" w:eastAsia="宋体"/>
          <w:sz w:val="24"/>
          <w:szCs w:val="24"/>
        </w:rPr>
        <w:t>且转租期限不得超出本合同约定的租赁期限，否则甲方有权终止本合同，由此引起的一切损失由乙方承担。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3、乙方转租租赁房屋的，若因次承租人原因造成甲方损失的，乙方同意对次承租人应当承担的责任承担连带保证责任。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七、</w:t>
      </w:r>
      <w:r>
        <w:rPr>
          <w:rFonts w:ascii="宋体" w:hAnsi="宋体" w:eastAsia="宋体"/>
          <w:b/>
          <w:bCs/>
          <w:sz w:val="24"/>
          <w:szCs w:val="24"/>
        </w:rPr>
        <w:t>装修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甲方同意乙方对租赁房屋进行装修，包括对租赁房屋进行内部装饰、装修、改造、翻新、安装设施设备，但不得破坏房屋的主体结构和承重结构。乙方应当办理或取得装修改造所需的相应手续、审批、许可或文件，并确保装修改造后的房屋符合主管部门对于消防验收、房屋质量等相关要求。应通过消防部门及其他相关部门验收合格，方可投入使用。如合同期内，上述改变调整及房屋装修完工后未通过消防部门及其他相关部门验收合格，一切后果由乙方承担，且甲方有权没收该装修改造保证金。乙方在房屋装修结束及相关部门验收合格后</w:t>
      </w:r>
      <w:r>
        <w:rPr>
          <w:rFonts w:ascii="宋体" w:hAnsi="宋体" w:eastAsia="宋体"/>
          <w:sz w:val="24"/>
          <w:szCs w:val="24"/>
        </w:rPr>
        <w:t>15天内需向甲方提供一套完整的装修竣工图和相关部门审批、验收资料。</w:t>
      </w:r>
      <w:r>
        <w:rPr>
          <w:rFonts w:hint="eastAsia" w:ascii="宋体" w:hAnsi="宋体" w:eastAsia="宋体"/>
          <w:sz w:val="24"/>
          <w:szCs w:val="24"/>
        </w:rPr>
        <w:t>乙方招牌、广告设置必须由甲方同意，并由乙方报工商、城管等相关部门批准。</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若于</w:t>
      </w:r>
      <w:r>
        <w:rPr>
          <w:rFonts w:hint="eastAsia" w:ascii="宋体" w:hAnsi="宋体" w:eastAsia="宋体"/>
          <w:sz w:val="24"/>
          <w:szCs w:val="24"/>
        </w:rPr>
        <w:t>租赁期限内</w:t>
      </w:r>
      <w:r>
        <w:rPr>
          <w:rFonts w:ascii="宋体" w:hAnsi="宋体" w:eastAsia="宋体"/>
          <w:sz w:val="24"/>
          <w:szCs w:val="24"/>
        </w:rPr>
        <w:t>的任何时间，政府任何主管部门对</w:t>
      </w:r>
      <w:r>
        <w:rPr>
          <w:rFonts w:hint="eastAsia" w:ascii="宋体" w:hAnsi="宋体" w:eastAsia="宋体"/>
          <w:sz w:val="24"/>
          <w:szCs w:val="24"/>
        </w:rPr>
        <w:t>租赁房屋</w:t>
      </w:r>
      <w:r>
        <w:rPr>
          <w:rFonts w:ascii="宋体" w:hAnsi="宋体" w:eastAsia="宋体"/>
          <w:sz w:val="24"/>
          <w:szCs w:val="24"/>
        </w:rPr>
        <w:t>的装修(包括但不限于消防设施)提出任何整改要求，乙方均须按照政府主管部门的要求</w:t>
      </w:r>
      <w:r>
        <w:rPr>
          <w:rFonts w:hint="eastAsia" w:ascii="宋体" w:hAnsi="宋体" w:eastAsia="宋体"/>
          <w:sz w:val="24"/>
          <w:szCs w:val="24"/>
        </w:rPr>
        <w:t>进行整改。</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、如乙方租赁期限届满后不再续租或本合同因乙方原因而提前解除的，则交还房屋和相关设施时，乙方添附的装修装饰物、设施设备不得拆移、损坏，乙方同意归甲方所有且甲方无需给予任何补偿。</w:t>
      </w:r>
    </w:p>
    <w:p>
      <w:pPr>
        <w:spacing w:line="400" w:lineRule="exact"/>
        <w:ind w:firstLine="482" w:firstLineChars="200"/>
        <w:jc w:val="left"/>
        <w:rPr>
          <w:rFonts w:ascii="宋体" w:hAnsi="宋体" w:eastAsia="宋体"/>
          <w:b/>
          <w:bCs/>
          <w:sz w:val="24"/>
          <w:szCs w:val="24"/>
        </w:rPr>
      </w:pPr>
      <w:r>
        <w:rPr>
          <w:rFonts w:hint="eastAsia" w:ascii="宋体" w:hAnsi="宋体" w:eastAsia="宋体"/>
          <w:b/>
          <w:bCs/>
          <w:sz w:val="24"/>
          <w:szCs w:val="24"/>
        </w:rPr>
        <w:t>八、其他约定事项</w:t>
      </w:r>
    </w:p>
    <w:p>
      <w:pPr>
        <w:spacing w:line="400" w:lineRule="exact"/>
        <w:ind w:firstLine="480"/>
        <w:jc w:val="left"/>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、在使用期内，乙方享有所使用场地范围内的使用权，合法开展经营活动并依法纳税。乙方的经营活动必须符合国家和政府的法规、法令，守法经营，依法纳税，并自行承担一切法律、经济和民事责任。</w:t>
      </w:r>
    </w:p>
    <w:p>
      <w:pPr>
        <w:spacing w:line="400" w:lineRule="exact"/>
        <w:ind w:firstLine="48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使用期满，如双方不再续约，乙方应在使用期满7天内向甲方结清服务费、水电费等一切费用，本合同即自然终止。但乙方所使用场地内的固定装修不得拆除，应无偿移交甲方，属甲方所有的一切设备，乙方不得拆除和移动，如有损坏应予修复或按实赔偿。属乙方所有的可移动的物品，由乙方自行处理。</w:t>
      </w:r>
    </w:p>
    <w:p>
      <w:pPr>
        <w:spacing w:line="400" w:lineRule="exact"/>
        <w:ind w:firstLine="48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乙方所使用场地的消防管理、商品经营安全和现场安全保卫工作由乙方负责。乙方在使用期间，所使用场地的手提式消防灭火器和安全措施等应符合法定要求，消防安全责任自负。乙方在经营期内，必须完全负责使用场地范围内的顾客安全。</w:t>
      </w:r>
    </w:p>
    <w:p>
      <w:pPr>
        <w:spacing w:line="400" w:lineRule="exact"/>
        <w:jc w:val="lef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4</w:t>
      </w:r>
      <w:r>
        <w:rPr>
          <w:rFonts w:hint="eastAsia" w:ascii="宋体" w:hAnsi="宋体" w:eastAsia="宋体"/>
          <w:sz w:val="24"/>
          <w:szCs w:val="24"/>
        </w:rPr>
        <w:t>、在合同期满前三个月，甲乙双方可协商签订新合同，在同等条件下，乙方享有优先签约权，在本合同期满前30天，乙方应办理续签合同手续，并缴纳续签合同规定的一切费用，逾期未续签合同，甲方将视乙方自动放弃续约。</w:t>
      </w:r>
    </w:p>
    <w:p>
      <w:pPr>
        <w:spacing w:line="400" w:lineRule="exact"/>
        <w:ind w:firstLine="480"/>
        <w:jc w:val="left"/>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、在合同有效期内，乙方自行发放的所有会员充值卡等相关卡券类由乙方负责处理，与甲方无关。</w:t>
      </w:r>
    </w:p>
    <w:p>
      <w:pPr>
        <w:spacing w:line="360" w:lineRule="auto"/>
        <w:ind w:firstLine="480" w:firstLineChars="200"/>
        <w:rPr>
          <w:rFonts w:ascii="宋体" w:hAnsi="宋体" w:eastAsia="宋体"/>
          <w:sz w:val="24"/>
          <w:szCs w:val="24"/>
        </w:rPr>
      </w:pP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九、合同终止、解除</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合同的终止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双方同意，发生下列任何一种情况的，本合同终止：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本合同租赁期限届满，且未能续展的；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双方协商一致提前终止本合同的；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ascii="宋体" w:hAnsi="宋体" w:eastAsia="宋体"/>
          <w:sz w:val="24"/>
          <w:szCs w:val="24"/>
        </w:rPr>
        <w:tab/>
      </w:r>
      <w:r>
        <w:rPr>
          <w:rFonts w:ascii="宋体" w:hAnsi="宋体" w:eastAsia="宋体"/>
          <w:sz w:val="24"/>
          <w:szCs w:val="24"/>
        </w:rPr>
        <w:t>发生不可抗力事件导致本合同无法继续履行，经任何一方提出终止本合同的。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双方协商达成一致后终止本合同，须为此签订书面的协议。</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、合同解除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租赁期内</w:t>
      </w:r>
      <w:r>
        <w:rPr>
          <w:rFonts w:hint="eastAsia" w:ascii="宋体" w:hAnsi="宋体" w:eastAsia="宋体"/>
          <w:sz w:val="24"/>
          <w:szCs w:val="24"/>
        </w:rPr>
        <w:t>，除本合同另有约定外，</w:t>
      </w:r>
      <w:r>
        <w:rPr>
          <w:rFonts w:ascii="宋体" w:hAnsi="宋体" w:eastAsia="宋体"/>
          <w:sz w:val="24"/>
          <w:szCs w:val="24"/>
        </w:rPr>
        <w:t>甲、乙双方均不得</w:t>
      </w:r>
      <w:r>
        <w:rPr>
          <w:rFonts w:hint="eastAsia" w:ascii="宋体" w:hAnsi="宋体" w:eastAsia="宋体"/>
          <w:sz w:val="24"/>
          <w:szCs w:val="24"/>
        </w:rPr>
        <w:t>提前</w:t>
      </w:r>
      <w:r>
        <w:rPr>
          <w:rFonts w:ascii="宋体" w:hAnsi="宋体" w:eastAsia="宋体"/>
          <w:sz w:val="24"/>
          <w:szCs w:val="24"/>
        </w:rPr>
        <w:t>解除（政府</w:t>
      </w:r>
      <w:r>
        <w:rPr>
          <w:rFonts w:hint="eastAsia" w:ascii="宋体" w:hAnsi="宋体" w:eastAsia="宋体"/>
          <w:sz w:val="24"/>
          <w:szCs w:val="24"/>
        </w:rPr>
        <w:t>征迁</w:t>
      </w:r>
      <w:r>
        <w:rPr>
          <w:rFonts w:ascii="宋体" w:hAnsi="宋体" w:eastAsia="宋体"/>
          <w:sz w:val="24"/>
          <w:szCs w:val="24"/>
        </w:rPr>
        <w:t>除外）。如遇国家</w:t>
      </w:r>
      <w:r>
        <w:rPr>
          <w:rFonts w:hint="eastAsia" w:ascii="宋体" w:hAnsi="宋体" w:eastAsia="宋体"/>
          <w:sz w:val="24"/>
          <w:szCs w:val="24"/>
        </w:rPr>
        <w:t>征迁，则乙方自行装修及添附的设施设备对应的赔偿款项归乙方所有，其他所有补偿、赔偿款项归甲方所有。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bookmarkStart w:id="2" w:name="_Hlk132731473"/>
      <w:r>
        <w:rPr>
          <w:rFonts w:hint="eastAsia" w:ascii="宋体" w:hAnsi="宋体" w:eastAsia="宋体"/>
          <w:sz w:val="24"/>
          <w:szCs w:val="24"/>
        </w:rPr>
        <w:t>租赁期内，乙方有下列行为之一，甲方有权解除本合同，收回租赁房屋，并没收全部租赁保证金：</w:t>
      </w:r>
    </w:p>
    <w:bookmarkEnd w:id="2"/>
    <w:p>
      <w:pPr>
        <w:spacing w:line="360" w:lineRule="auto"/>
        <w:ind w:firstLine="480" w:firstLineChars="200"/>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擅自改变本合同</w:t>
      </w:r>
      <w:r>
        <w:rPr>
          <w:rFonts w:hint="eastAsia" w:ascii="宋体" w:hAnsi="宋体" w:eastAsia="宋体"/>
          <w:sz w:val="24"/>
          <w:szCs w:val="24"/>
        </w:rPr>
        <w:t>约定</w:t>
      </w:r>
      <w:r>
        <w:rPr>
          <w:rFonts w:ascii="宋体" w:hAnsi="宋体" w:eastAsia="宋体"/>
          <w:sz w:val="24"/>
          <w:szCs w:val="24"/>
        </w:rPr>
        <w:t>的租赁用途，或利用该房屋进行</w:t>
      </w:r>
      <w:r>
        <w:rPr>
          <w:rFonts w:hint="eastAsia" w:ascii="宋体" w:hAnsi="宋体" w:eastAsia="宋体"/>
          <w:sz w:val="24"/>
          <w:szCs w:val="24"/>
        </w:rPr>
        <w:t>违法</w:t>
      </w:r>
      <w:r>
        <w:rPr>
          <w:rFonts w:ascii="宋体" w:hAnsi="宋体" w:eastAsia="宋体"/>
          <w:sz w:val="24"/>
          <w:szCs w:val="24"/>
        </w:rPr>
        <w:t>违规违章活动的；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b、</w:t>
      </w:r>
      <w:r>
        <w:rPr>
          <w:rFonts w:ascii="宋体" w:hAnsi="宋体" w:eastAsia="宋体"/>
          <w:sz w:val="24"/>
          <w:szCs w:val="24"/>
        </w:rPr>
        <w:t>未经甲方同意，擅自拆改变房屋</w:t>
      </w:r>
      <w:r>
        <w:rPr>
          <w:rFonts w:hint="eastAsia" w:ascii="宋体" w:hAnsi="宋体" w:eastAsia="宋体"/>
          <w:sz w:val="24"/>
          <w:szCs w:val="24"/>
        </w:rPr>
        <w:t>主体</w:t>
      </w:r>
      <w:r>
        <w:rPr>
          <w:rFonts w:ascii="宋体" w:hAnsi="宋体" w:eastAsia="宋体"/>
          <w:sz w:val="24"/>
          <w:szCs w:val="24"/>
        </w:rPr>
        <w:t>结构的，且经甲方书面通知，在限定时间内仍未纠正并修复的；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c、</w:t>
      </w:r>
      <w:r>
        <w:rPr>
          <w:rFonts w:ascii="宋体" w:hAnsi="宋体" w:eastAsia="宋体"/>
          <w:sz w:val="24"/>
          <w:szCs w:val="24"/>
        </w:rPr>
        <w:t>拖欠租金或相关费用累计</w:t>
      </w:r>
      <w:r>
        <w:rPr>
          <w:rFonts w:hint="eastAsia" w:ascii="宋体" w:hAnsi="宋体" w:eastAsia="宋体"/>
          <w:sz w:val="24"/>
          <w:szCs w:val="24"/>
        </w:rPr>
        <w:t>达十五日的</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d、乙方将本合同所涉该处房屋的租赁权全部一起转租或变相转租给其他一家单位</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（3）租赁期内，甲方有下列行为之一，乙方有权解除本合同：</w:t>
      </w:r>
    </w:p>
    <w:p>
      <w:pPr>
        <w:spacing w:line="360" w:lineRule="auto"/>
        <w:ind w:firstLine="480" w:firstLineChars="200"/>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、租赁房屋发生主体结构损坏无法修复或甲方拒绝修复，导致乙方无法正常使用的；</w:t>
      </w:r>
    </w:p>
    <w:p>
      <w:pPr>
        <w:spacing w:line="360" w:lineRule="auto"/>
        <w:ind w:firstLine="480" w:firstLineChars="200"/>
        <w:rPr>
          <w:rFonts w:ascii="宋体" w:hAnsi="宋体" w:eastAsia="宋体"/>
          <w:sz w:val="24"/>
          <w:szCs w:val="24"/>
        </w:rPr>
      </w:pPr>
      <w:r>
        <w:rPr>
          <w:rFonts w:ascii="宋体" w:hAnsi="宋体" w:eastAsia="宋体"/>
          <w:sz w:val="24"/>
          <w:szCs w:val="24"/>
        </w:rPr>
        <w:t>b</w:t>
      </w:r>
      <w:r>
        <w:rPr>
          <w:rFonts w:hint="eastAsia" w:ascii="宋体" w:hAnsi="宋体" w:eastAsia="宋体"/>
          <w:sz w:val="24"/>
          <w:szCs w:val="24"/>
        </w:rPr>
        <w:t>、甲方无正当理由擅自收回租赁房屋的。</w:t>
      </w:r>
    </w:p>
    <w:p>
      <w:pPr>
        <w:spacing w:line="400" w:lineRule="exact"/>
        <w:ind w:firstLine="480" w:firstLineChars="200"/>
        <w:rPr>
          <w:rFonts w:ascii="宋体" w:hAnsi="宋体" w:eastAsia="宋体"/>
          <w:b/>
          <w:bCs/>
          <w:sz w:val="24"/>
          <w:szCs w:val="24"/>
        </w:rPr>
      </w:pPr>
      <w:r>
        <w:rPr>
          <w:rFonts w:ascii="宋体" w:hAnsi="宋体" w:eastAsia="宋体"/>
          <w:sz w:val="24"/>
          <w:szCs w:val="24"/>
        </w:rPr>
        <w:t>3</w:t>
      </w:r>
      <w:r>
        <w:rPr>
          <w:rFonts w:hint="eastAsia" w:ascii="宋体" w:hAnsi="宋体" w:eastAsia="宋体"/>
          <w:sz w:val="24"/>
          <w:szCs w:val="24"/>
        </w:rPr>
        <w:t>、租赁</w:t>
      </w:r>
      <w:r>
        <w:rPr>
          <w:rFonts w:ascii="宋体" w:hAnsi="宋体" w:eastAsia="宋体"/>
          <w:sz w:val="24"/>
          <w:szCs w:val="24"/>
        </w:rPr>
        <w:t>期满</w:t>
      </w:r>
      <w:r>
        <w:rPr>
          <w:rFonts w:hint="eastAsia" w:ascii="宋体" w:hAnsi="宋体" w:eastAsia="宋体"/>
          <w:sz w:val="24"/>
          <w:szCs w:val="24"/>
        </w:rPr>
        <w:t>或本合同提前解除或终止的，</w:t>
      </w:r>
      <w:r>
        <w:rPr>
          <w:rFonts w:hint="eastAsia" w:ascii="宋体" w:hAnsi="宋体" w:eastAsia="宋体" w:cs="宋体"/>
          <w:sz w:val="24"/>
          <w:szCs w:val="24"/>
        </w:rPr>
        <w:t>甲方有权收回出租房屋，乙方应在租赁期届满或解除通知之日起</w:t>
      </w:r>
      <w:r>
        <w:rPr>
          <w:rFonts w:ascii="宋体" w:hAnsi="宋体" w:eastAsia="宋体" w:cs="宋体"/>
          <w:sz w:val="24"/>
          <w:szCs w:val="24"/>
        </w:rPr>
        <w:t>7</w:t>
      </w:r>
      <w:r>
        <w:rPr>
          <w:rFonts w:hint="eastAsia" w:ascii="宋体" w:hAnsi="宋体" w:eastAsia="宋体" w:cs="宋体"/>
          <w:sz w:val="24"/>
          <w:szCs w:val="24"/>
        </w:rPr>
        <w:t>日内交还。乙方可</w:t>
      </w:r>
      <w:r>
        <w:rPr>
          <w:rFonts w:ascii="宋体" w:hAnsi="宋体" w:eastAsia="宋体" w:cs="宋体"/>
          <w:sz w:val="24"/>
          <w:szCs w:val="24"/>
        </w:rPr>
        <w:t>取回</w:t>
      </w:r>
      <w:r>
        <w:rPr>
          <w:rFonts w:hint="eastAsia" w:ascii="宋体" w:hAnsi="宋体" w:eastAsia="宋体" w:cs="宋体"/>
          <w:sz w:val="24"/>
          <w:szCs w:val="24"/>
        </w:rPr>
        <w:t>可活动部分的</w:t>
      </w:r>
      <w:r>
        <w:rPr>
          <w:rFonts w:ascii="宋体" w:hAnsi="宋体" w:eastAsia="宋体" w:cs="宋体"/>
          <w:sz w:val="24"/>
          <w:szCs w:val="24"/>
        </w:rPr>
        <w:t>设施或者设备，但不得故意损害或拆除建筑物本身的结构（经出租人同意且通过合法手续予以改变的除外）。</w:t>
      </w:r>
      <w:r>
        <w:rPr>
          <w:rFonts w:hint="eastAsia" w:ascii="宋体" w:hAnsi="宋体" w:eastAsia="宋体"/>
          <w:b/>
          <w:bCs/>
          <w:sz w:val="24"/>
          <w:szCs w:val="24"/>
        </w:rPr>
        <w:t>逾期未按交还标准交还房屋的，双方同意甲方有权中断水、电、空调、电话、互联网或其他设施的供应或服务</w:t>
      </w:r>
      <w:r>
        <w:rPr>
          <w:rFonts w:hint="eastAsia" w:ascii="宋体" w:hAnsi="宋体" w:eastAsia="宋体"/>
          <w:b/>
          <w:bCs/>
          <w:color w:val="000000"/>
          <w:sz w:val="24"/>
          <w:szCs w:val="24"/>
        </w:rPr>
        <w:t>，</w:t>
      </w:r>
      <w:r>
        <w:rPr>
          <w:rFonts w:hint="eastAsia" w:ascii="宋体" w:hAnsi="宋体" w:eastAsia="宋体"/>
          <w:sz w:val="24"/>
          <w:szCs w:val="24"/>
        </w:rPr>
        <w:t>若乙方逾期归还的，则每逾期一日</w:t>
      </w:r>
      <w:r>
        <w:rPr>
          <w:rFonts w:hint="eastAsia" w:ascii="宋体" w:hAnsi="宋体" w:eastAsia="宋体"/>
          <w:b/>
          <w:bCs/>
          <w:sz w:val="24"/>
          <w:szCs w:val="24"/>
        </w:rPr>
        <w:t>，按照合同期满当年或解除当年日租金标准两倍向甲方支付场地占用费；乙方无条件同意，若甲方认为必要的，有权进入租赁物业或其任何部分以收回租赁物业而无需对乙方承担任何责任。</w:t>
      </w:r>
    </w:p>
    <w:p>
      <w:pPr>
        <w:spacing w:line="400" w:lineRule="exact"/>
        <w:ind w:firstLine="480" w:firstLineChars="200"/>
        <w:rPr>
          <w:rFonts w:ascii="宋体" w:hAnsi="宋体" w:eastAsia="宋体"/>
          <w:sz w:val="24"/>
          <w:szCs w:val="24"/>
        </w:rPr>
      </w:pP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十、违约责任</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、乙方逾期支付租金或其他任何款项的，每逾期一日，应当向甲方支付逾期金额万分之四的违约金。逾期累计达1</w:t>
      </w:r>
      <w:r>
        <w:rPr>
          <w:rFonts w:ascii="宋体" w:hAnsi="宋体" w:eastAsia="宋体"/>
          <w:sz w:val="24"/>
          <w:szCs w:val="24"/>
        </w:rPr>
        <w:t>5</w:t>
      </w:r>
      <w:r>
        <w:rPr>
          <w:rFonts w:hint="eastAsia" w:ascii="宋体" w:hAnsi="宋体" w:eastAsia="宋体"/>
          <w:sz w:val="24"/>
          <w:szCs w:val="24"/>
        </w:rPr>
        <w:t>日，甲方有权解除本合同、没收租赁保证金，且乙方仍应当按照本款约定支付逾期款项的违约金。</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乙方在未书面获得甲方同意的情况下擅自退租的，乙方应按当年度月租金的三倍金额向甲方支付违约金。若支付的违约金不足抵付甲方损失（包括但不限于装修清理损失、重新出租的租金差价损失、经营损失、诉讼费、律师费等），乙方还应负责赔偿。若有多余预交租金的，在扣除前述违约金和赔偿款后，甲方按乙方实际使用天数计算租金，剩余租金额由甲方退还乙方。</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十一、通知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1、乙方确认下列地址和联系方式为乙方有效的通信地址：</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联系地址：</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联系电话：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甲方向乙方发出的通知和文件，应按照本合同记载的乙方地址，用特快专递、挂号信和其他方式发出。甲方向乙方上述通信地址发出任何文件或通知的，乙方不得拒签，否则在文件或通知发出后第三日即视为该文件或通知已到达乙方；若遇紧急通知，以短信形式发出信息后即视为该通知或文件已到达乙方。双方同意：甲方在乙方租赁房屋门口或其他醒目位置张贴的通知文件，亦视为到达乙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2、上述通信地址发生变更的，乙方需及时书面通知甲方。在甲方收到有关通知之前，乙方根据变更前的地址所做出的联络和通讯应视为有效。</w:t>
      </w:r>
    </w:p>
    <w:p>
      <w:pPr>
        <w:spacing w:line="400" w:lineRule="exact"/>
        <w:ind w:firstLine="482" w:firstLineChars="200"/>
        <w:rPr>
          <w:rFonts w:ascii="宋体" w:hAnsi="宋体" w:eastAsia="宋体"/>
          <w:b/>
          <w:bCs/>
          <w:sz w:val="24"/>
          <w:szCs w:val="24"/>
        </w:rPr>
      </w:pPr>
      <w:r>
        <w:rPr>
          <w:rFonts w:hint="eastAsia" w:ascii="宋体" w:hAnsi="宋体" w:eastAsia="宋体"/>
          <w:b/>
          <w:bCs/>
          <w:sz w:val="24"/>
          <w:szCs w:val="24"/>
        </w:rPr>
        <w:t>十二、反商业贿赂条款</w:t>
      </w:r>
    </w:p>
    <w:p>
      <w:pPr>
        <w:spacing w:line="400" w:lineRule="exact"/>
        <w:ind w:firstLine="480"/>
        <w:rPr>
          <w:rFonts w:ascii="宋体" w:hAnsi="宋体" w:eastAsia="宋体"/>
          <w:sz w:val="24"/>
          <w:szCs w:val="24"/>
        </w:rPr>
      </w:pPr>
      <w:r>
        <w:rPr>
          <w:rFonts w:hint="eastAsia" w:ascii="宋体" w:hAnsi="宋体" w:eastAsia="宋体"/>
          <w:sz w:val="24"/>
          <w:szCs w:val="24"/>
        </w:rPr>
        <w:t>反商业贿赂条款是本合同必备条款。甲乙双方应仔细阅读并严格遵守如下反商业贿赂条款：</w:t>
      </w:r>
    </w:p>
    <w:p>
      <w:pPr>
        <w:spacing w:line="400" w:lineRule="exact"/>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、甲乙双方都清楚并愿意严格遵守中华人民共和国反商业贿赂行为的相关法律规定，双方都清楚任何形式的商业贿赂行为都将触犯法律，并将受到法律的严惩。</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2、在本合同接洽、谈判、签订、履行等各个环节中，甲乙双方均不得向对方负责人、经办人或其他相关人员提供或承诺提供本合同约定外的任何利益，包括但不限于现金、购物卡、实物、有价证券、旅游、高档消费或其他非物质性利益等。</w:t>
      </w:r>
    </w:p>
    <w:p>
      <w:pPr>
        <w:spacing w:line="400" w:lineRule="exact"/>
        <w:ind w:firstLine="480"/>
        <w:rPr>
          <w:rFonts w:ascii="宋体" w:hAnsi="宋体" w:eastAsia="宋体"/>
          <w:sz w:val="24"/>
          <w:szCs w:val="24"/>
        </w:rPr>
      </w:pPr>
      <w:r>
        <w:rPr>
          <w:rFonts w:hint="eastAsia" w:ascii="宋体" w:hAnsi="宋体" w:eastAsia="宋体"/>
          <w:sz w:val="24"/>
          <w:szCs w:val="24"/>
        </w:rPr>
        <w:t>3、甲乙双方共同承诺：严格禁止己方人员的任何商业贿赂行为(包括提供、收受、索要、给予等)。一旦发现有上述行为发生，甲乙双方均有责任立即向对方通报或直接向国家有关部门举报。</w:t>
      </w:r>
    </w:p>
    <w:p>
      <w:pPr>
        <w:spacing w:line="400" w:lineRule="exact"/>
        <w:ind w:firstLine="480"/>
        <w:rPr>
          <w:rFonts w:ascii="宋体" w:hAnsi="宋体" w:eastAsia="宋体"/>
          <w:sz w:val="24"/>
          <w:szCs w:val="24"/>
        </w:rPr>
      </w:pPr>
      <w:r>
        <w:rPr>
          <w:rFonts w:hint="eastAsia" w:ascii="宋体" w:hAnsi="宋体" w:eastAsia="宋体"/>
          <w:sz w:val="24"/>
          <w:szCs w:val="24"/>
        </w:rPr>
        <w:t>4、因一方违反本条款第二条、第三条的规定，给对方造成损失的，应承担相应的损害赔偿责任。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5、本条款所称“其他相关人员”是指甲乙双方负责人、经办人以外的与本合同有直接、间接利益关系或能够影响本合同公正执行的人员</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十三、其他</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、本合同未尽事宜经双方友好协商签订补充协议，补充协议与本合同具有同等的法律效力。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2、本合同一式两份，双方各执壹份，合同经盖章或签字后生效。</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本合同包含下列附件，附件是本合同不可分割的一部分，与本合同具有同等法律效力：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租赁房屋建筑平面图</w:t>
      </w:r>
    </w:p>
    <w:p>
      <w:pPr>
        <w:spacing w:line="360" w:lineRule="auto"/>
        <w:ind w:firstLine="480" w:firstLineChars="200"/>
        <w:rPr>
          <w:rFonts w:ascii="宋体" w:hAnsi="宋体" w:eastAsia="宋体"/>
          <w:sz w:val="24"/>
          <w:szCs w:val="24"/>
        </w:rPr>
      </w:pPr>
      <w:r>
        <w:rPr>
          <w:rFonts w:ascii="宋体" w:hAnsi="宋体" w:eastAsia="宋体"/>
          <w:sz w:val="24"/>
          <w:szCs w:val="24"/>
        </w:rPr>
        <w:t>附件2</w:t>
      </w:r>
      <w:r>
        <w:rPr>
          <w:rFonts w:hint="eastAsia" w:ascii="宋体" w:hAnsi="宋体" w:eastAsia="宋体"/>
          <w:sz w:val="24"/>
          <w:szCs w:val="24"/>
        </w:rPr>
        <w:t>：房地产权属证明</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附件3：租金支付明细表</w:t>
      </w:r>
    </w:p>
    <w:p>
      <w:pPr>
        <w:spacing w:line="360" w:lineRule="auto"/>
        <w:ind w:left="420" w:leftChars="200"/>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4</w:t>
      </w:r>
      <w:r>
        <w:rPr>
          <w:rFonts w:hint="eastAsia" w:ascii="宋体" w:hAnsi="宋体" w:eastAsia="宋体"/>
          <w:sz w:val="24"/>
          <w:szCs w:val="24"/>
        </w:rPr>
        <w:t>：《综合治理（创安）、消防、安全生产合同》共贰份，双方各持壹份</w:t>
      </w:r>
      <w:r>
        <w:rPr>
          <w:rFonts w:ascii="宋体" w:hAnsi="宋体" w:eastAsia="宋体"/>
          <w:sz w:val="24"/>
          <w:szCs w:val="24"/>
        </w:rPr>
        <w:t>附件5：双方营业执照复印件、授权代表委托书（如适用）；</w:t>
      </w:r>
    </w:p>
    <w:p>
      <w:pPr>
        <w:tabs>
          <w:tab w:val="left" w:pos="-108"/>
          <w:tab w:val="left" w:pos="709"/>
        </w:tabs>
        <w:adjustRightInd w:val="0"/>
        <w:snapToGrid w:val="0"/>
        <w:spacing w:before="100" w:beforeAutospacing="1" w:after="100" w:afterAutospacing="1" w:line="288" w:lineRule="auto"/>
        <w:ind w:left="709" w:hanging="709"/>
        <w:textAlignment w:val="baseline"/>
        <w:rPr>
          <w:rFonts w:ascii="宋体" w:hAnsi="宋体" w:eastAsia="宋体" w:cs="Arial"/>
          <w:kern w:val="0"/>
          <w:sz w:val="24"/>
          <w:szCs w:val="24"/>
        </w:rPr>
      </w:pPr>
      <w:r>
        <w:rPr>
          <w:rFonts w:ascii="宋体" w:hAnsi="宋体" w:eastAsia="宋体" w:cs="Arial"/>
          <w:kern w:val="0"/>
          <w:sz w:val="24"/>
          <w:szCs w:val="24"/>
        </w:rPr>
        <w:t>（</w:t>
      </w:r>
      <w:r>
        <w:rPr>
          <w:rFonts w:hint="eastAsia" w:ascii="宋体" w:hAnsi="宋体" w:eastAsia="宋体" w:cs="Arial"/>
          <w:kern w:val="0"/>
          <w:sz w:val="24"/>
          <w:szCs w:val="24"/>
        </w:rPr>
        <w:t>以下</w:t>
      </w:r>
      <w:r>
        <w:rPr>
          <w:rFonts w:ascii="宋体" w:hAnsi="宋体" w:eastAsia="宋体" w:cs="Arial"/>
          <w:kern w:val="0"/>
          <w:sz w:val="24"/>
          <w:szCs w:val="24"/>
        </w:rPr>
        <w:t>无正文</w:t>
      </w:r>
      <w:r>
        <w:rPr>
          <w:rFonts w:hint="eastAsia" w:ascii="宋体" w:hAnsi="宋体" w:eastAsia="宋体" w:cs="Arial"/>
          <w:kern w:val="0"/>
          <w:sz w:val="24"/>
          <w:szCs w:val="24"/>
        </w:rPr>
        <w:t>、为双方签字盖章处</w:t>
      </w:r>
      <w:r>
        <w:rPr>
          <w:rFonts w:ascii="宋体" w:hAnsi="宋体" w:eastAsia="宋体" w:cs="Arial"/>
          <w:kern w:val="0"/>
          <w:sz w:val="24"/>
          <w:szCs w:val="24"/>
        </w:rPr>
        <w:t>）</w:t>
      </w:r>
    </w:p>
    <w:p>
      <w:pPr>
        <w:adjustRightInd w:val="0"/>
        <w:snapToGrid w:val="0"/>
        <w:rPr>
          <w:rFonts w:ascii="宋体" w:hAnsi="宋体" w:eastAsia="宋体" w:cs="Arial"/>
          <w:sz w:val="24"/>
          <w:szCs w:val="24"/>
        </w:rPr>
      </w:pPr>
    </w:p>
    <w:p>
      <w:pPr>
        <w:adjustRightInd w:val="0"/>
        <w:snapToGrid w:val="0"/>
        <w:rPr>
          <w:rFonts w:ascii="宋体" w:hAnsi="宋体" w:eastAsia="宋体" w:cs="Arial"/>
          <w:sz w:val="24"/>
          <w:szCs w:val="24"/>
        </w:rPr>
      </w:pPr>
    </w:p>
    <w:p>
      <w:pPr>
        <w:tabs>
          <w:tab w:val="left" w:pos="4536"/>
        </w:tabs>
        <w:adjustRightInd w:val="0"/>
        <w:snapToGrid w:val="0"/>
        <w:rPr>
          <w:rFonts w:ascii="宋体" w:hAnsi="宋体" w:eastAsia="宋体" w:cs="Arial"/>
          <w:b/>
          <w:bCs/>
          <w:sz w:val="24"/>
          <w:szCs w:val="24"/>
        </w:rPr>
      </w:pPr>
      <w:r>
        <w:rPr>
          <w:rFonts w:hint="eastAsia" w:ascii="宋体" w:hAnsi="宋体" w:eastAsia="宋体" w:cs="Arial"/>
          <w:b/>
          <w:bCs/>
          <w:sz w:val="24"/>
          <w:szCs w:val="24"/>
        </w:rPr>
        <w:t>甲方</w:t>
      </w:r>
      <w:r>
        <w:rPr>
          <w:rFonts w:ascii="宋体" w:hAnsi="宋体" w:eastAsia="宋体" w:cs="Arial"/>
          <w:bCs/>
          <w:sz w:val="24"/>
          <w:szCs w:val="24"/>
        </w:rPr>
        <w:t>：</w:t>
      </w:r>
      <w:r>
        <w:rPr>
          <w:rFonts w:ascii="宋体" w:hAnsi="宋体" w:eastAsia="宋体" w:cs="Arial"/>
          <w:b/>
          <w:bCs/>
          <w:sz w:val="24"/>
          <w:szCs w:val="24"/>
        </w:rPr>
        <w:tab/>
      </w:r>
      <w:r>
        <w:rPr>
          <w:rFonts w:hint="eastAsia" w:ascii="宋体" w:hAnsi="宋体" w:eastAsia="宋体" w:cs="Arial"/>
          <w:b/>
          <w:bCs/>
          <w:sz w:val="24"/>
          <w:szCs w:val="24"/>
        </w:rPr>
        <w:t>乙方</w:t>
      </w:r>
      <w:r>
        <w:rPr>
          <w:rFonts w:ascii="宋体" w:hAnsi="宋体" w:eastAsia="宋体" w:cs="Arial"/>
          <w:bCs/>
          <w:sz w:val="24"/>
          <w:szCs w:val="24"/>
        </w:rPr>
        <w:t>：</w:t>
      </w:r>
    </w:p>
    <w:p>
      <w:pPr>
        <w:adjustRightInd w:val="0"/>
        <w:snapToGrid w:val="0"/>
        <w:rPr>
          <w:rFonts w:ascii="宋体" w:hAnsi="宋体" w:eastAsia="宋体" w:cs="Arial"/>
          <w:b/>
          <w:bCs/>
          <w:sz w:val="24"/>
          <w:szCs w:val="24"/>
        </w:rPr>
      </w:pPr>
    </w:p>
    <w:p>
      <w:pPr>
        <w:tabs>
          <w:tab w:val="left" w:pos="4536"/>
        </w:tabs>
        <w:adjustRightInd w:val="0"/>
        <w:snapToGrid w:val="0"/>
        <w:rPr>
          <w:rFonts w:ascii="宋体" w:hAnsi="宋体" w:eastAsia="宋体" w:cs="Arial"/>
          <w:b/>
          <w:bCs/>
          <w:sz w:val="24"/>
          <w:szCs w:val="24"/>
        </w:rPr>
      </w:pPr>
      <w:r>
        <w:rPr>
          <w:rFonts w:ascii="宋体" w:hAnsi="宋体" w:eastAsia="宋体" w:cs="Arial"/>
          <w:b/>
          <w:bCs/>
          <w:sz w:val="24"/>
          <w:szCs w:val="24"/>
        </w:rPr>
        <w:t>法定代表人/授权代表</w:t>
      </w:r>
      <w:r>
        <w:rPr>
          <w:rFonts w:ascii="宋体" w:hAnsi="宋体" w:eastAsia="宋体" w:cs="Arial"/>
          <w:bCs/>
          <w:sz w:val="24"/>
          <w:szCs w:val="24"/>
        </w:rPr>
        <w:t>：</w:t>
      </w:r>
      <w:r>
        <w:rPr>
          <w:rFonts w:ascii="宋体" w:hAnsi="宋体" w:eastAsia="宋体" w:cs="Arial"/>
          <w:b/>
          <w:bCs/>
          <w:sz w:val="24"/>
          <w:szCs w:val="24"/>
        </w:rPr>
        <w:tab/>
      </w:r>
      <w:r>
        <w:rPr>
          <w:rFonts w:ascii="宋体" w:hAnsi="宋体" w:eastAsia="宋体" w:cs="Arial"/>
          <w:b/>
          <w:bCs/>
          <w:sz w:val="24"/>
          <w:szCs w:val="24"/>
        </w:rPr>
        <w:t>法定代表人/授权代表：</w:t>
      </w:r>
    </w:p>
    <w:p>
      <w:pPr>
        <w:adjustRightInd w:val="0"/>
        <w:snapToGrid w:val="0"/>
        <w:rPr>
          <w:rFonts w:ascii="宋体" w:hAnsi="宋体" w:eastAsia="宋体" w:cs="Arial"/>
          <w:b/>
          <w:bCs/>
          <w:sz w:val="24"/>
          <w:szCs w:val="24"/>
        </w:rPr>
      </w:pPr>
    </w:p>
    <w:p>
      <w:pPr>
        <w:adjustRightInd w:val="0"/>
        <w:snapToGrid w:val="0"/>
        <w:rPr>
          <w:rFonts w:ascii="宋体" w:hAnsi="宋体" w:eastAsia="宋体" w:cs="Arial"/>
          <w:b/>
          <w:bCs/>
          <w:sz w:val="24"/>
          <w:szCs w:val="24"/>
        </w:rPr>
      </w:pPr>
    </w:p>
    <w:p>
      <w:pPr>
        <w:adjustRightInd w:val="0"/>
        <w:snapToGrid w:val="0"/>
        <w:rPr>
          <w:rFonts w:ascii="宋体" w:hAnsi="宋体" w:eastAsia="宋体" w:cs="Arial"/>
          <w:b/>
          <w:bCs/>
          <w:sz w:val="24"/>
          <w:szCs w:val="24"/>
        </w:rPr>
      </w:pPr>
    </w:p>
    <w:p>
      <w:pPr>
        <w:tabs>
          <w:tab w:val="left" w:pos="4536"/>
        </w:tabs>
        <w:adjustRightInd w:val="0"/>
        <w:snapToGrid w:val="0"/>
        <w:rPr>
          <w:rFonts w:ascii="宋体" w:hAnsi="宋体" w:eastAsia="宋体" w:cs="Arial"/>
          <w:b/>
          <w:bCs/>
          <w:sz w:val="24"/>
          <w:szCs w:val="24"/>
        </w:rPr>
      </w:pPr>
      <w:r>
        <w:rPr>
          <w:rFonts w:ascii="宋体" w:hAnsi="宋体" w:eastAsia="宋体" w:cs="Arial"/>
          <w:b/>
          <w:bCs/>
          <w:sz w:val="24"/>
          <w:szCs w:val="24"/>
        </w:rPr>
        <w:t>签署</w:t>
      </w:r>
      <w:r>
        <w:rPr>
          <w:rFonts w:ascii="宋体" w:hAnsi="宋体" w:eastAsia="宋体" w:cs="Arial"/>
          <w:bCs/>
          <w:sz w:val="24"/>
          <w:szCs w:val="24"/>
        </w:rPr>
        <w:t>：</w:t>
      </w:r>
      <w:r>
        <w:rPr>
          <w:rFonts w:ascii="宋体" w:hAnsi="宋体" w:eastAsia="宋体" w:cs="Arial"/>
          <w:b/>
          <w:bCs/>
          <w:sz w:val="24"/>
          <w:szCs w:val="24"/>
        </w:rPr>
        <w:tab/>
      </w:r>
      <w:r>
        <w:rPr>
          <w:rFonts w:ascii="宋体" w:hAnsi="宋体" w:eastAsia="宋体" w:cs="Arial"/>
          <w:b/>
          <w:bCs/>
          <w:sz w:val="24"/>
          <w:szCs w:val="24"/>
        </w:rPr>
        <w:t>签署</w:t>
      </w:r>
      <w:r>
        <w:rPr>
          <w:rFonts w:ascii="宋体" w:hAnsi="宋体" w:eastAsia="宋体" w:cs="Arial"/>
          <w:bCs/>
          <w:sz w:val="24"/>
          <w:szCs w:val="24"/>
        </w:rPr>
        <w:t>：</w:t>
      </w:r>
    </w:p>
    <w:p>
      <w:pPr>
        <w:adjustRightInd w:val="0"/>
        <w:snapToGrid w:val="0"/>
        <w:rPr>
          <w:rFonts w:ascii="宋体" w:hAnsi="宋体" w:eastAsia="宋体" w:cs="Arial"/>
          <w:b/>
          <w:bCs/>
          <w:sz w:val="24"/>
          <w:szCs w:val="24"/>
        </w:rPr>
      </w:pPr>
    </w:p>
    <w:p>
      <w:pPr>
        <w:tabs>
          <w:tab w:val="left" w:pos="4536"/>
        </w:tabs>
        <w:adjustRightInd w:val="0"/>
        <w:snapToGrid w:val="0"/>
        <w:rPr>
          <w:rFonts w:ascii="宋体" w:hAnsi="宋体" w:eastAsia="宋体" w:cs="Arial"/>
          <w:b/>
          <w:bCs/>
          <w:sz w:val="24"/>
          <w:szCs w:val="24"/>
        </w:rPr>
      </w:pPr>
      <w:r>
        <w:rPr>
          <w:rFonts w:ascii="宋体" w:hAnsi="宋体" w:eastAsia="宋体" w:cs="Arial"/>
          <w:b/>
          <w:bCs/>
          <w:sz w:val="24"/>
          <w:szCs w:val="24"/>
        </w:rPr>
        <w:t>日期</w:t>
      </w:r>
      <w:r>
        <w:rPr>
          <w:rFonts w:ascii="宋体" w:hAnsi="宋体" w:eastAsia="宋体" w:cs="Arial"/>
          <w:bCs/>
          <w:sz w:val="24"/>
          <w:szCs w:val="24"/>
        </w:rPr>
        <w:t>：</w:t>
      </w:r>
      <w:r>
        <w:rPr>
          <w:rFonts w:ascii="宋体" w:hAnsi="宋体" w:eastAsia="宋体" w:cs="Arial"/>
          <w:b/>
          <w:bCs/>
          <w:sz w:val="24"/>
          <w:szCs w:val="24"/>
        </w:rPr>
        <w:tab/>
      </w:r>
      <w:r>
        <w:rPr>
          <w:rFonts w:ascii="宋体" w:hAnsi="宋体" w:eastAsia="宋体" w:cs="Arial"/>
          <w:b/>
          <w:bCs/>
          <w:sz w:val="24"/>
          <w:szCs w:val="24"/>
        </w:rPr>
        <w:t>日期</w:t>
      </w:r>
      <w:r>
        <w:rPr>
          <w:rFonts w:ascii="宋体" w:hAnsi="宋体" w:eastAsia="宋体" w:cs="Arial"/>
          <w:bCs/>
          <w:sz w:val="24"/>
          <w:szCs w:val="24"/>
        </w:rPr>
        <w:t>：</w:t>
      </w:r>
    </w:p>
    <w:p>
      <w:pPr>
        <w:adjustRightInd w:val="0"/>
        <w:snapToGrid w:val="0"/>
        <w:rPr>
          <w:rFonts w:ascii="宋体" w:hAnsi="宋体" w:eastAsia="宋体" w:cs="Arial"/>
          <w:b/>
          <w:bCs/>
          <w:sz w:val="24"/>
          <w:szCs w:val="24"/>
        </w:rPr>
      </w:pPr>
    </w:p>
    <w:p>
      <w:pPr>
        <w:tabs>
          <w:tab w:val="left" w:pos="4536"/>
        </w:tabs>
        <w:adjustRightInd w:val="0"/>
        <w:snapToGrid w:val="0"/>
        <w:rPr>
          <w:rFonts w:ascii="宋体" w:hAnsi="宋体" w:eastAsia="宋体" w:cs="Arial"/>
          <w:b/>
          <w:bCs/>
          <w:sz w:val="24"/>
          <w:szCs w:val="24"/>
        </w:rPr>
      </w:pPr>
      <w:r>
        <w:rPr>
          <w:rFonts w:ascii="宋体" w:hAnsi="宋体" w:eastAsia="宋体" w:cs="Arial"/>
          <w:b/>
          <w:bCs/>
          <w:sz w:val="24"/>
          <w:szCs w:val="24"/>
        </w:rPr>
        <w:t>盖章</w:t>
      </w:r>
      <w:r>
        <w:rPr>
          <w:rFonts w:ascii="宋体" w:hAnsi="宋体" w:eastAsia="宋体" w:cs="Arial"/>
          <w:bCs/>
          <w:sz w:val="24"/>
          <w:szCs w:val="24"/>
        </w:rPr>
        <w:t>：</w:t>
      </w:r>
      <w:r>
        <w:rPr>
          <w:rFonts w:ascii="宋体" w:hAnsi="宋体" w:eastAsia="宋体" w:cs="Arial"/>
          <w:b/>
          <w:bCs/>
          <w:sz w:val="24"/>
          <w:szCs w:val="24"/>
        </w:rPr>
        <w:tab/>
      </w:r>
      <w:r>
        <w:rPr>
          <w:rFonts w:ascii="宋体" w:hAnsi="宋体" w:eastAsia="宋体" w:cs="Arial"/>
          <w:b/>
          <w:bCs/>
          <w:sz w:val="24"/>
          <w:szCs w:val="24"/>
        </w:rPr>
        <w:t>盖章</w:t>
      </w:r>
      <w:r>
        <w:rPr>
          <w:rFonts w:ascii="宋体" w:hAnsi="宋体" w:eastAsia="宋体" w:cs="Arial"/>
          <w:bCs/>
          <w:sz w:val="24"/>
          <w:szCs w:val="24"/>
        </w:rPr>
        <w:t>：</w:t>
      </w:r>
    </w:p>
    <w:p>
      <w:pPr>
        <w:widowControl/>
        <w:adjustRightInd w:val="0"/>
        <w:snapToGrid w:val="0"/>
        <w:rPr>
          <w:rFonts w:ascii="宋体" w:hAnsi="宋体" w:eastAsia="宋体" w:cs="Arial"/>
          <w:sz w:val="24"/>
          <w:szCs w:val="24"/>
        </w:rPr>
      </w:pPr>
    </w:p>
    <w:p>
      <w:pPr>
        <w:widowControl/>
        <w:adjustRightInd w:val="0"/>
        <w:snapToGrid w:val="0"/>
        <w:rPr>
          <w:rFonts w:ascii="宋体" w:hAnsi="宋体" w:eastAsia="宋体" w:cs="Arial"/>
          <w:sz w:val="24"/>
          <w:szCs w:val="24"/>
        </w:rPr>
      </w:pPr>
    </w:p>
    <w:p>
      <w:pPr>
        <w:tabs>
          <w:tab w:val="left" w:pos="1351"/>
        </w:tabs>
        <w:rPr>
          <w:rFonts w:ascii="宋体" w:hAnsi="宋体" w:eastAsia="宋体"/>
          <w:sz w:val="24"/>
          <w:szCs w:val="24"/>
        </w:rPr>
      </w:pPr>
    </w:p>
    <w:p>
      <w:pPr>
        <w:tabs>
          <w:tab w:val="left" w:pos="1351"/>
        </w:tabs>
        <w:rPr>
          <w:rFonts w:ascii="宋体" w:hAnsi="宋体" w:eastAsia="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451843"/>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BE"/>
    <w:rsid w:val="0002315E"/>
    <w:rsid w:val="0002482F"/>
    <w:rsid w:val="00086A85"/>
    <w:rsid w:val="000A7B86"/>
    <w:rsid w:val="000A7FC9"/>
    <w:rsid w:val="0010279E"/>
    <w:rsid w:val="00111C67"/>
    <w:rsid w:val="001450B9"/>
    <w:rsid w:val="001555B5"/>
    <w:rsid w:val="00170257"/>
    <w:rsid w:val="00183E2C"/>
    <w:rsid w:val="0019109B"/>
    <w:rsid w:val="001A45A4"/>
    <w:rsid w:val="001F7BA9"/>
    <w:rsid w:val="0021019D"/>
    <w:rsid w:val="0023302C"/>
    <w:rsid w:val="00241C32"/>
    <w:rsid w:val="00280A57"/>
    <w:rsid w:val="002B59A0"/>
    <w:rsid w:val="002F4EF4"/>
    <w:rsid w:val="0034067D"/>
    <w:rsid w:val="00356BE1"/>
    <w:rsid w:val="00395111"/>
    <w:rsid w:val="003A042B"/>
    <w:rsid w:val="0040136F"/>
    <w:rsid w:val="00416AA9"/>
    <w:rsid w:val="004211F0"/>
    <w:rsid w:val="00430E36"/>
    <w:rsid w:val="00461206"/>
    <w:rsid w:val="00462BF1"/>
    <w:rsid w:val="004C43B3"/>
    <w:rsid w:val="004D69D3"/>
    <w:rsid w:val="004E067A"/>
    <w:rsid w:val="00530C2A"/>
    <w:rsid w:val="0060460D"/>
    <w:rsid w:val="006128D7"/>
    <w:rsid w:val="00620DE9"/>
    <w:rsid w:val="00630B6A"/>
    <w:rsid w:val="00633F07"/>
    <w:rsid w:val="00660C5A"/>
    <w:rsid w:val="00680E4F"/>
    <w:rsid w:val="0068521C"/>
    <w:rsid w:val="006E4E34"/>
    <w:rsid w:val="00746BC1"/>
    <w:rsid w:val="007502B8"/>
    <w:rsid w:val="0076791E"/>
    <w:rsid w:val="00773B08"/>
    <w:rsid w:val="00781F9C"/>
    <w:rsid w:val="007A4DFF"/>
    <w:rsid w:val="007C4F8C"/>
    <w:rsid w:val="007F2F0E"/>
    <w:rsid w:val="00821D97"/>
    <w:rsid w:val="008A5561"/>
    <w:rsid w:val="008B30AE"/>
    <w:rsid w:val="009054B4"/>
    <w:rsid w:val="00910C58"/>
    <w:rsid w:val="00924FDF"/>
    <w:rsid w:val="00973079"/>
    <w:rsid w:val="00976216"/>
    <w:rsid w:val="009A5606"/>
    <w:rsid w:val="009B08C2"/>
    <w:rsid w:val="009B755D"/>
    <w:rsid w:val="009D166A"/>
    <w:rsid w:val="00A01980"/>
    <w:rsid w:val="00A24A19"/>
    <w:rsid w:val="00A96EE6"/>
    <w:rsid w:val="00AB6618"/>
    <w:rsid w:val="00AC7B6A"/>
    <w:rsid w:val="00AD488D"/>
    <w:rsid w:val="00AE3806"/>
    <w:rsid w:val="00AF7EB9"/>
    <w:rsid w:val="00B102C7"/>
    <w:rsid w:val="00B160B7"/>
    <w:rsid w:val="00B177BE"/>
    <w:rsid w:val="00B73F61"/>
    <w:rsid w:val="00B75680"/>
    <w:rsid w:val="00B773A5"/>
    <w:rsid w:val="00B965AE"/>
    <w:rsid w:val="00BA66C3"/>
    <w:rsid w:val="00BB6052"/>
    <w:rsid w:val="00BB74C8"/>
    <w:rsid w:val="00C05050"/>
    <w:rsid w:val="00C11BD1"/>
    <w:rsid w:val="00C32A7E"/>
    <w:rsid w:val="00C73C48"/>
    <w:rsid w:val="00C74C3A"/>
    <w:rsid w:val="00C85566"/>
    <w:rsid w:val="00CC222F"/>
    <w:rsid w:val="00D0530F"/>
    <w:rsid w:val="00D11EE4"/>
    <w:rsid w:val="00D1418B"/>
    <w:rsid w:val="00D1691D"/>
    <w:rsid w:val="00D32425"/>
    <w:rsid w:val="00D32468"/>
    <w:rsid w:val="00D64E82"/>
    <w:rsid w:val="00D70C00"/>
    <w:rsid w:val="00D76EBB"/>
    <w:rsid w:val="00DA43D6"/>
    <w:rsid w:val="00E10086"/>
    <w:rsid w:val="00E10E06"/>
    <w:rsid w:val="00E6569A"/>
    <w:rsid w:val="00E706A1"/>
    <w:rsid w:val="00E8066A"/>
    <w:rsid w:val="00E97F96"/>
    <w:rsid w:val="00EA2260"/>
    <w:rsid w:val="00EB3C8D"/>
    <w:rsid w:val="00F008E7"/>
    <w:rsid w:val="00F2415B"/>
    <w:rsid w:val="00F56279"/>
    <w:rsid w:val="00F67B1D"/>
    <w:rsid w:val="00F70DDF"/>
    <w:rsid w:val="00FB4516"/>
    <w:rsid w:val="00FC0050"/>
    <w:rsid w:val="00FC6AFA"/>
    <w:rsid w:val="00FE6A3E"/>
    <w:rsid w:val="00FF4F1C"/>
    <w:rsid w:val="00FF5DCF"/>
    <w:rsid w:val="09E60493"/>
    <w:rsid w:val="0A9A3051"/>
    <w:rsid w:val="5BE90357"/>
    <w:rsid w:val="65305B32"/>
    <w:rsid w:val="79754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3"/>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文字 字符"/>
    <w:basedOn w:val="8"/>
    <w:link w:val="2"/>
    <w:semiHidden/>
    <w:qFormat/>
    <w:uiPriority w:val="99"/>
  </w:style>
  <w:style w:type="character" w:customStyle="1" w:styleId="13">
    <w:name w:val="批注主题 字符"/>
    <w:basedOn w:val="12"/>
    <w:link w:val="5"/>
    <w:semiHidden/>
    <w:qFormat/>
    <w:uiPriority w:val="99"/>
    <w:rPr>
      <w:b/>
      <w:bCs/>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762</Words>
  <Characters>4350</Characters>
  <Lines>36</Lines>
  <Paragraphs>10</Paragraphs>
  <TotalTime>7</TotalTime>
  <ScaleCrop>false</ScaleCrop>
  <LinksUpToDate>false</LinksUpToDate>
  <CharactersWithSpaces>5102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2023-06-08T15:39:00Z</dcterms:created>
  <dc:creator>Admin</dc:creator>
  <cp:lastModifiedBy>YWX</cp:lastModifiedBy>
  <cp:lastPrinted>2023-06-09T02:40:00Z</cp:lastPrinted>
  <dcterms:modified xsi:type="dcterms:W3CDTF">2023-06-09T05:57:15Z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