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我方拟承租杭州市萧山区经济技术开发区桥南区块通文路1795号天德产业园2幢2-10层房屋10年租赁权（标的编号：</w:t>
      </w:r>
      <w:r>
        <w:rPr>
          <w:rFonts w:hint="eastAsia" w:asciiTheme="minorEastAsia" w:hAnsiTheme="minorEastAsia" w:eastAsiaTheme="minorEastAsia"/>
          <w:szCs w:val="21"/>
          <w:u w:val="single"/>
        </w:rPr>
        <w:t>HJS202</w:t>
      </w:r>
      <w:r>
        <w:rPr>
          <w:rFonts w:hint="eastAsia" w:asciiTheme="minorEastAsia" w:hAnsiTheme="minorEastAsia" w:eastAsiaTheme="minorEastAsia"/>
          <w:szCs w:val="21"/>
          <w:u w:val="single"/>
          <w:lang w:val="en-US" w:eastAsia="zh-CN"/>
        </w:rPr>
        <w:t>3</w:t>
      </w:r>
      <w:r>
        <w:rPr>
          <w:rFonts w:hint="eastAsia" w:asciiTheme="minorEastAsia" w:hAnsiTheme="minorEastAsia" w:eastAsiaTheme="minorEastAsia"/>
          <w:szCs w:val="21"/>
          <w:u w:val="single"/>
        </w:rPr>
        <w:t>ZL</w:t>
      </w:r>
      <w:r>
        <w:rPr>
          <w:rFonts w:hint="eastAsia" w:asciiTheme="minorEastAsia" w:hAnsiTheme="minorEastAsia" w:eastAsiaTheme="minorEastAsia"/>
          <w:szCs w:val="21"/>
          <w:u w:val="single"/>
          <w:lang w:val="en-US" w:eastAsia="zh-CN"/>
        </w:rPr>
        <w:t>1020</w:t>
      </w:r>
      <w:r>
        <w:rPr>
          <w:rFonts w:hint="eastAsia" w:asciiTheme="minorEastAsia" w:hAnsiTheme="minorEastAsia" w:eastAsiaTheme="minorEastAsia"/>
          <w:szCs w:val="21"/>
        </w:rPr>
        <w:t>），现做如下承诺：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1、我方已认真阅读、知悉并自愿遵守《房屋出租交易规则》、《在线报价实施办法》和《杭州产权交易所在线报价交易须知》等文件的规定，同意按照相关规定参加本项目竞价活动。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同意在被确定为承租方之日起3个工作日内，携带承租申请材料原件到杭交所完成现场确认并签署《房屋租赁合同》；并在《房屋租赁合同》签署之日起5个工作日内向杭交所指定账户一次性支付交易服务费、履约保证金和首期租金等交易资金（以到账时间为准）。</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4、同意杭交所经出租方申请之日起3个工作日内将承租方已交纳的首期租金、履约保证金等交易资金全部划转至出租方指定账户。</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w:t>
      </w:r>
      <w:r>
        <w:rPr>
          <w:rFonts w:hint="eastAsia" w:asciiTheme="minorEastAsia" w:hAnsiTheme="minorEastAsia" w:eastAsiaTheme="minorEastAsia"/>
          <w:szCs w:val="21"/>
          <w:lang w:val="en-US" w:eastAsia="zh-CN"/>
        </w:rPr>
        <w:t>租赁房屋</w:t>
      </w:r>
      <w:r>
        <w:rPr>
          <w:rFonts w:hint="eastAsia" w:asciiTheme="minorEastAsia" w:hAnsiTheme="minorEastAsia" w:eastAsiaTheme="minorEastAsia"/>
          <w:szCs w:val="21"/>
        </w:rPr>
        <w:t>权利性质为出让/自建，用途为工矿仓储用地（工业）/非住宅用房。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w:t>
      </w:r>
      <w:r>
        <w:rPr>
          <w:rFonts w:hint="eastAsia" w:asciiTheme="minorEastAsia" w:hAnsiTheme="minorEastAsia" w:eastAsiaTheme="minorEastAsia"/>
          <w:szCs w:val="21"/>
          <w:lang w:eastAsia="zh-CN"/>
        </w:rPr>
        <w:t>出租方</w:t>
      </w:r>
      <w:r>
        <w:rPr>
          <w:rFonts w:hint="eastAsia" w:asciiTheme="minorEastAsia" w:hAnsiTheme="minorEastAsia" w:eastAsiaTheme="minorEastAsia"/>
          <w:szCs w:val="21"/>
        </w:rPr>
        <w:t>不对无法履行、投入成本、装修损失等承担任何形式的赔偿或补偿责任。</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承租方应自行办理经营许可等开业前的一切行政审批手续，因未能办理相关行政审批手续造成的责任及经济损失由承租方自行承担（因租赁房屋相关证件不齐全导致承租方无法办理的除外）；如在办理过程中，需要</w:t>
      </w:r>
      <w:r>
        <w:rPr>
          <w:rFonts w:hint="eastAsia" w:asciiTheme="minorEastAsia" w:hAnsiTheme="minorEastAsia" w:eastAsiaTheme="minorEastAsia"/>
          <w:szCs w:val="21"/>
          <w:lang w:eastAsia="zh-CN"/>
        </w:rPr>
        <w:t>出租方</w:t>
      </w:r>
      <w:r>
        <w:rPr>
          <w:rFonts w:hint="eastAsia" w:asciiTheme="minorEastAsia" w:hAnsiTheme="minorEastAsia" w:eastAsiaTheme="minorEastAsia"/>
          <w:szCs w:val="21"/>
        </w:rPr>
        <w:t>提供现有资料的，</w:t>
      </w:r>
      <w:r>
        <w:rPr>
          <w:rFonts w:hint="eastAsia" w:asciiTheme="minorEastAsia" w:hAnsiTheme="minorEastAsia" w:eastAsiaTheme="minorEastAsia"/>
          <w:szCs w:val="21"/>
          <w:lang w:eastAsia="zh-CN"/>
        </w:rPr>
        <w:t>出租方</w:t>
      </w:r>
      <w:r>
        <w:rPr>
          <w:rFonts w:hint="eastAsia" w:asciiTheme="minorEastAsia" w:hAnsiTheme="minorEastAsia" w:eastAsiaTheme="minorEastAsia"/>
          <w:szCs w:val="21"/>
        </w:rPr>
        <w:t>予以协助。承租方应按照该等执照、批准证等证书或许可证的规定进行合法合规经营。</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、若我方成为承租方，我方已知悉并同意：租赁期内，在未征得</w:t>
      </w:r>
      <w:r>
        <w:rPr>
          <w:rFonts w:hint="eastAsia" w:asciiTheme="minorEastAsia" w:hAnsiTheme="minorEastAsia" w:eastAsiaTheme="minorEastAsia"/>
          <w:szCs w:val="21"/>
          <w:lang w:eastAsia="zh-CN"/>
        </w:rPr>
        <w:t>出租方</w:t>
      </w:r>
      <w:r>
        <w:rPr>
          <w:rFonts w:hint="eastAsia" w:asciiTheme="minorEastAsia" w:hAnsiTheme="minorEastAsia" w:eastAsiaTheme="minorEastAsia"/>
          <w:szCs w:val="21"/>
        </w:rPr>
        <w:t>书面同意以及按规定须经有关部门审批而未批准前，承租方不得擅自改变租赁用途，并不擅自进行整体转租转借或调换，否则视为受让方违约，</w:t>
      </w:r>
      <w:r>
        <w:rPr>
          <w:rFonts w:hint="eastAsia" w:asciiTheme="minorEastAsia" w:hAnsiTheme="minorEastAsia" w:eastAsiaTheme="minorEastAsia"/>
          <w:szCs w:val="21"/>
          <w:lang w:eastAsia="zh-CN"/>
        </w:rPr>
        <w:t>出租方</w:t>
      </w:r>
      <w:r>
        <w:rPr>
          <w:rFonts w:hint="eastAsia" w:asciiTheme="minorEastAsia" w:hAnsiTheme="minorEastAsia" w:eastAsiaTheme="minorEastAsia"/>
          <w:szCs w:val="21"/>
        </w:rPr>
        <w:t>有权单方面解除《房屋租赁合同》（若已签订）。</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若我方成为承租方，我方已知悉并同意：租赁期内，承租方不得将该处房屋抵押、转租（承租方不得将租赁房屋全部一起转租或变相转租给其他一家单位，但是允许承租方在获得</w:t>
      </w:r>
      <w:r>
        <w:rPr>
          <w:rFonts w:hint="eastAsia" w:asciiTheme="minorEastAsia" w:hAnsiTheme="minorEastAsia" w:eastAsiaTheme="minorEastAsia"/>
          <w:szCs w:val="21"/>
          <w:lang w:eastAsia="zh-CN"/>
        </w:rPr>
        <w:t>出租方</w:t>
      </w:r>
      <w:r>
        <w:rPr>
          <w:rFonts w:hint="eastAsia" w:asciiTheme="minorEastAsia" w:hAnsiTheme="minorEastAsia" w:eastAsiaTheme="minorEastAsia"/>
          <w:szCs w:val="21"/>
        </w:rPr>
        <w:t>书面同意后将合同所涉房屋分割转租经营）、转让、转借他人或调换使用，否则</w:t>
      </w:r>
      <w:r>
        <w:rPr>
          <w:rFonts w:hint="eastAsia" w:asciiTheme="minorEastAsia" w:hAnsiTheme="minorEastAsia" w:eastAsiaTheme="minorEastAsia"/>
          <w:szCs w:val="21"/>
          <w:lang w:eastAsia="zh-CN"/>
        </w:rPr>
        <w:t>出租方</w:t>
      </w:r>
      <w:r>
        <w:rPr>
          <w:rFonts w:hint="eastAsia" w:asciiTheme="minorEastAsia" w:hAnsiTheme="minorEastAsia" w:eastAsiaTheme="minorEastAsia"/>
          <w:szCs w:val="21"/>
        </w:rPr>
        <w:t>有权立即终止合同并收回房屋且没收履约保证金，由此造成的一切损失均由承租方承担。</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宋体" w:hAnsi="宋体"/>
          <w:szCs w:val="21"/>
          <w:lang w:val="en-US" w:eastAsia="zh-CN"/>
        </w:rPr>
        <w:t>9、</w:t>
      </w:r>
      <w:r>
        <w:rPr>
          <w:rFonts w:hint="eastAsia" w:asciiTheme="minorEastAsia" w:hAnsiTheme="minorEastAsia" w:eastAsiaTheme="minorEastAsia"/>
          <w:szCs w:val="21"/>
        </w:rPr>
        <w:t>若我方成为承租方，我方已知悉并同意：</w:t>
      </w:r>
      <w:r>
        <w:rPr>
          <w:rFonts w:hint="eastAsia" w:asciiTheme="minorEastAsia" w:hAnsiTheme="minorEastAsia" w:eastAsiaTheme="minorEastAsia"/>
          <w:szCs w:val="21"/>
          <w:lang w:val="en-US" w:eastAsia="zh-CN"/>
        </w:rPr>
        <w:t>如果在租赁期内，政府要求拆迁拆除租赁房屋的，承租方须完全同意，且不追究出租方违约责任和赔偿，相应补偿方式双方依据《房屋租赁合同》的约定执行。</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若我方成为承租方，我方已知悉并同意：本次交易出租方和承租方的相关权利义务</w:t>
      </w:r>
      <w:r>
        <w:rPr>
          <w:rFonts w:hint="eastAsia" w:asciiTheme="minorEastAsia" w:hAnsiTheme="minorEastAsia" w:eastAsiaTheme="minorEastAsia"/>
          <w:szCs w:val="21"/>
          <w:lang w:val="en-US" w:eastAsia="zh-CN"/>
        </w:rPr>
        <w:t>及交易标的的交付</w:t>
      </w:r>
      <w:r>
        <w:rPr>
          <w:rFonts w:hint="eastAsia" w:asciiTheme="minorEastAsia" w:hAnsiTheme="minorEastAsia" w:eastAsiaTheme="minorEastAsia"/>
          <w:szCs w:val="21"/>
        </w:rPr>
        <w:t>以</w:t>
      </w:r>
      <w:r>
        <w:rPr>
          <w:rFonts w:hint="eastAsia" w:asciiTheme="minorEastAsia" w:hAnsiTheme="minorEastAsia" w:eastAsiaTheme="minorEastAsia"/>
          <w:szCs w:val="21"/>
          <w:lang w:val="en-US" w:eastAsia="zh-CN"/>
        </w:rPr>
        <w:t>出租方提供的</w:t>
      </w:r>
      <w:r>
        <w:rPr>
          <w:rFonts w:hint="eastAsia" w:asciiTheme="minorEastAsia" w:hAnsiTheme="minorEastAsia" w:eastAsiaTheme="minorEastAsia"/>
          <w:szCs w:val="21"/>
        </w:rPr>
        <w:t>《房屋租赁合同》（样本）为准。</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、若我方成为承租方，我方同意</w:t>
      </w:r>
      <w:r>
        <w:rPr>
          <w:rFonts w:hint="eastAsia" w:asciiTheme="minorEastAsia" w:hAnsiTheme="minorEastAsia" w:eastAsiaTheme="minorEastAsia"/>
          <w:szCs w:val="21"/>
          <w:lang w:val="en-US" w:eastAsia="zh-CN"/>
        </w:rPr>
        <w:t>支付人民币80000元的交易服务费。</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、若非出租方原因，出现以下任一情况时，意向承租方交纳的保证金不予退还，先用于补偿杭交所</w:t>
      </w:r>
      <w:bookmarkStart w:id="0" w:name="_GoBack"/>
      <w:bookmarkEnd w:id="0"/>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（3）在被确定为承租方后未按约定签署《房屋租赁合同》的或未按约定支付首期租金、履约保证金、交易服务费的；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90A54"/>
    <w:rsid w:val="00096355"/>
    <w:rsid w:val="000B2C55"/>
    <w:rsid w:val="000D2A01"/>
    <w:rsid w:val="000E77EC"/>
    <w:rsid w:val="000F422A"/>
    <w:rsid w:val="00103830"/>
    <w:rsid w:val="00135261"/>
    <w:rsid w:val="00143D8A"/>
    <w:rsid w:val="001853BE"/>
    <w:rsid w:val="0019572F"/>
    <w:rsid w:val="0020310B"/>
    <w:rsid w:val="00207DFC"/>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E6A17"/>
    <w:rsid w:val="005F613A"/>
    <w:rsid w:val="00627BE3"/>
    <w:rsid w:val="00641516"/>
    <w:rsid w:val="0064408F"/>
    <w:rsid w:val="006507CA"/>
    <w:rsid w:val="00653B08"/>
    <w:rsid w:val="00662215"/>
    <w:rsid w:val="006711F7"/>
    <w:rsid w:val="006733A2"/>
    <w:rsid w:val="006954B9"/>
    <w:rsid w:val="006B740B"/>
    <w:rsid w:val="00735BDE"/>
    <w:rsid w:val="00736371"/>
    <w:rsid w:val="00737286"/>
    <w:rsid w:val="00773F46"/>
    <w:rsid w:val="007847DD"/>
    <w:rsid w:val="00790D21"/>
    <w:rsid w:val="007E4EDD"/>
    <w:rsid w:val="0084282E"/>
    <w:rsid w:val="0087000D"/>
    <w:rsid w:val="0087169F"/>
    <w:rsid w:val="00884F8A"/>
    <w:rsid w:val="00892386"/>
    <w:rsid w:val="008A71B6"/>
    <w:rsid w:val="008C0530"/>
    <w:rsid w:val="008D41B2"/>
    <w:rsid w:val="008D466A"/>
    <w:rsid w:val="008D72E8"/>
    <w:rsid w:val="00906FAC"/>
    <w:rsid w:val="0093437E"/>
    <w:rsid w:val="00934A3A"/>
    <w:rsid w:val="0096235F"/>
    <w:rsid w:val="009733B3"/>
    <w:rsid w:val="009B0F56"/>
    <w:rsid w:val="009B10A4"/>
    <w:rsid w:val="009E1269"/>
    <w:rsid w:val="009F646A"/>
    <w:rsid w:val="00A11F15"/>
    <w:rsid w:val="00A16016"/>
    <w:rsid w:val="00A165E7"/>
    <w:rsid w:val="00A24DD0"/>
    <w:rsid w:val="00A53E81"/>
    <w:rsid w:val="00A6018E"/>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30E1"/>
    <w:rsid w:val="00CF638F"/>
    <w:rsid w:val="00D56D57"/>
    <w:rsid w:val="00D74127"/>
    <w:rsid w:val="00D91E99"/>
    <w:rsid w:val="00D923A3"/>
    <w:rsid w:val="00D9451C"/>
    <w:rsid w:val="00DA3FB7"/>
    <w:rsid w:val="00DA41FC"/>
    <w:rsid w:val="00DC5B10"/>
    <w:rsid w:val="00DF1F7D"/>
    <w:rsid w:val="00DF39B9"/>
    <w:rsid w:val="00E00E55"/>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F2FAD"/>
    <w:rsid w:val="00FF32D4"/>
    <w:rsid w:val="03D07775"/>
    <w:rsid w:val="061C73F5"/>
    <w:rsid w:val="07D87335"/>
    <w:rsid w:val="0A25564B"/>
    <w:rsid w:val="0ED418D7"/>
    <w:rsid w:val="0F056E8D"/>
    <w:rsid w:val="0FEC78F6"/>
    <w:rsid w:val="11B07DEC"/>
    <w:rsid w:val="15AB04FA"/>
    <w:rsid w:val="16BD1BA6"/>
    <w:rsid w:val="174D738C"/>
    <w:rsid w:val="18AA373A"/>
    <w:rsid w:val="19B122C7"/>
    <w:rsid w:val="19B324A8"/>
    <w:rsid w:val="19CF393C"/>
    <w:rsid w:val="1A4D5FF7"/>
    <w:rsid w:val="1E14735D"/>
    <w:rsid w:val="1EFA488D"/>
    <w:rsid w:val="1FE75D9F"/>
    <w:rsid w:val="207F598F"/>
    <w:rsid w:val="25526291"/>
    <w:rsid w:val="25B34C3E"/>
    <w:rsid w:val="25C85E06"/>
    <w:rsid w:val="2731534B"/>
    <w:rsid w:val="279515A0"/>
    <w:rsid w:val="28CD421D"/>
    <w:rsid w:val="28FF6E33"/>
    <w:rsid w:val="29064147"/>
    <w:rsid w:val="29D97F87"/>
    <w:rsid w:val="2B224A23"/>
    <w:rsid w:val="2DE64B98"/>
    <w:rsid w:val="2E6953D9"/>
    <w:rsid w:val="2FF33FF8"/>
    <w:rsid w:val="38BD1D78"/>
    <w:rsid w:val="3A125C58"/>
    <w:rsid w:val="3AD83A40"/>
    <w:rsid w:val="3C2C4C6F"/>
    <w:rsid w:val="3C940D63"/>
    <w:rsid w:val="3D4E2474"/>
    <w:rsid w:val="3E782391"/>
    <w:rsid w:val="3EBF19DA"/>
    <w:rsid w:val="40F651D8"/>
    <w:rsid w:val="413362B8"/>
    <w:rsid w:val="44E9133A"/>
    <w:rsid w:val="45F94112"/>
    <w:rsid w:val="494F753A"/>
    <w:rsid w:val="4AFF3DA7"/>
    <w:rsid w:val="4CC66179"/>
    <w:rsid w:val="4E0013D2"/>
    <w:rsid w:val="51317EBA"/>
    <w:rsid w:val="54E742B4"/>
    <w:rsid w:val="563F5F26"/>
    <w:rsid w:val="565B5ED5"/>
    <w:rsid w:val="56C0338D"/>
    <w:rsid w:val="56EE2F1F"/>
    <w:rsid w:val="584668FF"/>
    <w:rsid w:val="5CC35989"/>
    <w:rsid w:val="5D4F5363"/>
    <w:rsid w:val="5DB959AE"/>
    <w:rsid w:val="610C7520"/>
    <w:rsid w:val="61D57F61"/>
    <w:rsid w:val="633A51EB"/>
    <w:rsid w:val="639A4E90"/>
    <w:rsid w:val="657C12B1"/>
    <w:rsid w:val="689F313F"/>
    <w:rsid w:val="6A2F474B"/>
    <w:rsid w:val="6D1B0EA5"/>
    <w:rsid w:val="6D511A93"/>
    <w:rsid w:val="71711121"/>
    <w:rsid w:val="71933AE8"/>
    <w:rsid w:val="736C7394"/>
    <w:rsid w:val="73B45BA4"/>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7BBE9"/>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57BBE9"/>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ascii="monospace" w:hAnsi="monospace" w:eastAsia="monospace" w:cs="monospace"/>
      <w:sz w:val="21"/>
      <w:szCs w:val="21"/>
    </w:rPr>
  </w:style>
  <w:style w:type="character" w:styleId="13">
    <w:name w:val="HTML Sample"/>
    <w:basedOn w:val="6"/>
    <w:semiHidden/>
    <w:unhideWhenUsed/>
    <w:qFormat/>
    <w:uiPriority w:val="99"/>
    <w:rPr>
      <w:rFonts w:hint="default" w:ascii="monospace" w:hAnsi="monospace" w:eastAsia="monospace" w:cs="monospace"/>
      <w:sz w:val="21"/>
      <w:szCs w:val="21"/>
    </w:rPr>
  </w:style>
  <w:style w:type="character" w:customStyle="1" w:styleId="14">
    <w:name w:val="页眉 字符"/>
    <w:basedOn w:val="6"/>
    <w:link w:val="3"/>
    <w:qFormat/>
    <w:uiPriority w:val="99"/>
    <w:rPr>
      <w:rFonts w:ascii="Times New Roman" w:hAnsi="Times New Roman" w:eastAsia="宋体" w:cs="Times New Roman"/>
      <w:sz w:val="18"/>
      <w:szCs w:val="18"/>
    </w:rPr>
  </w:style>
  <w:style w:type="character" w:customStyle="1" w:styleId="15">
    <w:name w:val="页脚 字符"/>
    <w:basedOn w:val="6"/>
    <w:link w:val="2"/>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not([class*=suffix])"/>
    <w:basedOn w:val="6"/>
    <w:qFormat/>
    <w:uiPriority w:val="0"/>
    <w:rPr>
      <w:sz w:val="19"/>
      <w:szCs w:val="19"/>
    </w:rPr>
  </w:style>
  <w:style w:type="character" w:customStyle="1" w:styleId="18">
    <w:name w:val="not([class*=suffix])1"/>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272</Words>
  <Characters>1551</Characters>
  <Lines>12</Lines>
  <Paragraphs>3</Paragraphs>
  <TotalTime>2</TotalTime>
  <ScaleCrop>false</ScaleCrop>
  <LinksUpToDate>false</LinksUpToDate>
  <CharactersWithSpaces>1820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YWX</cp:lastModifiedBy>
  <cp:lastPrinted>2021-08-03T03:13:00Z</cp:lastPrinted>
  <dcterms:modified xsi:type="dcterms:W3CDTF">2023-06-09T08:06:50Z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F0C14277681A44AFB3C98C88CE44642D</vt:lpwstr>
  </property>
</Properties>
</file>