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实地勘察证明</w:t>
      </w:r>
    </w:p>
    <w:p>
      <w:pPr>
        <w:jc w:val="center"/>
        <w:rPr>
          <w:b/>
          <w:sz w:val="44"/>
          <w:szCs w:val="44"/>
        </w:rPr>
      </w:pPr>
    </w:p>
    <w:p>
      <w:pPr>
        <w:spacing w:line="480" w:lineRule="auto"/>
        <w:rPr>
          <w:sz w:val="28"/>
          <w:szCs w:val="28"/>
        </w:rPr>
      </w:pPr>
      <w:r>
        <w:rPr>
          <w:rFonts w:hint="eastAsia"/>
          <w:sz w:val="28"/>
          <w:szCs w:val="28"/>
          <w:lang w:val="en-US" w:eastAsia="zh-CN"/>
        </w:rPr>
        <w:t>杭州清河坊资产管理有限公司</w:t>
      </w:r>
      <w:r>
        <w:rPr>
          <w:rFonts w:hint="eastAsia"/>
          <w:sz w:val="28"/>
          <w:szCs w:val="28"/>
        </w:rPr>
        <w:t>：</w:t>
      </w:r>
    </w:p>
    <w:p>
      <w:pPr>
        <w:spacing w:line="480" w:lineRule="auto"/>
        <w:ind w:firstLine="658" w:firstLineChars="235"/>
        <w:jc w:val="left"/>
        <w:rPr>
          <w:rFonts w:ascii="宋体" w:hAnsi="宋体"/>
          <w:bCs/>
          <w:sz w:val="28"/>
          <w:szCs w:val="28"/>
        </w:rPr>
      </w:pPr>
      <w:r>
        <w:rPr>
          <w:rFonts w:hint="eastAsia"/>
          <w:sz w:val="28"/>
          <w:szCs w:val="28"/>
        </w:rPr>
        <w:t>兹本方于挂牌期间至</w:t>
      </w:r>
      <w:r>
        <w:rPr>
          <w:rFonts w:hint="eastAsia" w:ascii="宋体" w:hAnsi="宋体" w:cs="仿宋"/>
          <w:sz w:val="28"/>
          <w:szCs w:val="28"/>
          <w:u w:val="single"/>
        </w:rPr>
        <w:t>杭州市</w:t>
      </w:r>
      <w:r>
        <w:rPr>
          <w:rFonts w:hint="eastAsia" w:ascii="宋体" w:hAnsi="宋体" w:cs="仿宋"/>
          <w:sz w:val="28"/>
          <w:szCs w:val="28"/>
          <w:u w:val="single"/>
          <w:lang w:val="en-US" w:eastAsia="zh-CN"/>
        </w:rPr>
        <w:t>上城区清波街道打铜巷地下停车库</w:t>
      </w:r>
      <w:r>
        <w:rPr>
          <w:rFonts w:hint="eastAsia" w:ascii="宋体" w:hAnsi="宋体" w:cs="仿宋"/>
          <w:sz w:val="28"/>
          <w:szCs w:val="28"/>
          <w:u w:val="single"/>
        </w:rPr>
        <w:t>3年租赁权</w:t>
      </w:r>
      <w:r>
        <w:rPr>
          <w:rFonts w:hint="eastAsia" w:ascii="宋体" w:hAnsi="宋体"/>
          <w:bCs/>
          <w:sz w:val="28"/>
          <w:szCs w:val="28"/>
        </w:rPr>
        <w:t>所在地实地看样、查勘。</w:t>
      </w:r>
    </w:p>
    <w:p>
      <w:pPr>
        <w:spacing w:line="480" w:lineRule="auto"/>
        <w:ind w:firstLine="560" w:firstLineChars="200"/>
        <w:rPr>
          <w:rFonts w:hint="eastAsia"/>
          <w:sz w:val="28"/>
          <w:szCs w:val="28"/>
          <w:lang w:val="en-US" w:eastAsia="zh-CN"/>
        </w:rPr>
      </w:pPr>
      <w:r>
        <w:rPr>
          <w:rFonts w:hint="eastAsia"/>
          <w:sz w:val="28"/>
          <w:szCs w:val="28"/>
        </w:rPr>
        <w:t>现本方对</w:t>
      </w:r>
      <w:r>
        <w:rPr>
          <w:sz w:val="28"/>
          <w:szCs w:val="28"/>
        </w:rPr>
        <w:t>本次实际</w:t>
      </w:r>
      <w:r>
        <w:rPr>
          <w:rFonts w:hint="eastAsia"/>
          <w:sz w:val="28"/>
          <w:szCs w:val="28"/>
        </w:rPr>
        <w:t>出租</w:t>
      </w:r>
      <w:r>
        <w:rPr>
          <w:rFonts w:hint="eastAsia"/>
          <w:sz w:val="28"/>
          <w:szCs w:val="28"/>
          <w:lang w:val="en-US" w:eastAsia="zh-CN"/>
        </w:rPr>
        <w:t>地下停车库以下内容进行现场查看、知悉、确认：</w:t>
      </w:r>
    </w:p>
    <w:p>
      <w:pPr>
        <w:numPr>
          <w:ilvl w:val="0"/>
          <w:numId w:val="1"/>
        </w:numPr>
        <w:spacing w:line="480" w:lineRule="auto"/>
        <w:ind w:left="-140" w:leftChars="0" w:firstLine="560" w:firstLineChars="0"/>
        <w:rPr>
          <w:rFonts w:hint="eastAsia"/>
          <w:sz w:val="28"/>
          <w:szCs w:val="28"/>
          <w:u w:val="single"/>
          <w:lang w:val="en-US" w:eastAsia="zh-CN"/>
        </w:rPr>
      </w:pPr>
      <w:r>
        <w:rPr>
          <w:rFonts w:hint="eastAsia"/>
          <w:sz w:val="28"/>
          <w:szCs w:val="28"/>
          <w:u w:val="single"/>
          <w:lang w:val="en-US" w:eastAsia="zh-CN"/>
        </w:rPr>
        <w:t>停车库外部道路为由南向北单行混合车道。</w:t>
      </w:r>
    </w:p>
    <w:p>
      <w:pPr>
        <w:numPr>
          <w:ilvl w:val="0"/>
          <w:numId w:val="1"/>
        </w:numPr>
        <w:spacing w:line="480" w:lineRule="auto"/>
        <w:ind w:left="-140" w:leftChars="0" w:firstLine="560" w:firstLineChars="0"/>
        <w:rPr>
          <w:b w:val="0"/>
          <w:bCs/>
          <w:sz w:val="28"/>
          <w:szCs w:val="28"/>
          <w:u w:val="single"/>
        </w:rPr>
      </w:pPr>
      <w:r>
        <w:rPr>
          <w:rFonts w:hint="eastAsia"/>
          <w:b w:val="0"/>
          <w:bCs/>
          <w:sz w:val="28"/>
          <w:szCs w:val="28"/>
          <w:u w:val="single"/>
          <w:lang w:val="en-US" w:eastAsia="zh-CN"/>
        </w:rPr>
        <w:t>停车库内水、电、气设施设备我司不擅自拆除。</w:t>
      </w:r>
    </w:p>
    <w:p>
      <w:pPr>
        <w:numPr>
          <w:ilvl w:val="0"/>
          <w:numId w:val="1"/>
        </w:numPr>
        <w:spacing w:line="480" w:lineRule="auto"/>
        <w:ind w:left="-140" w:leftChars="0" w:firstLine="560" w:firstLineChars="0"/>
        <w:rPr>
          <w:b w:val="0"/>
          <w:bCs/>
          <w:sz w:val="28"/>
          <w:szCs w:val="28"/>
          <w:u w:val="single"/>
        </w:rPr>
      </w:pPr>
      <w:r>
        <w:rPr>
          <w:rFonts w:hint="eastAsia"/>
          <w:b w:val="0"/>
          <w:bCs/>
          <w:sz w:val="28"/>
          <w:szCs w:val="28"/>
          <w:u w:val="single"/>
          <w:lang w:val="en-US" w:eastAsia="zh-CN"/>
        </w:rPr>
        <w:t>停车库内除贵司确需留存物外均视为抛弃物，由我司自行处置。</w:t>
      </w:r>
    </w:p>
    <w:p>
      <w:pPr>
        <w:numPr>
          <w:ilvl w:val="0"/>
          <w:numId w:val="1"/>
        </w:numPr>
        <w:spacing w:line="480" w:lineRule="auto"/>
        <w:ind w:left="-140" w:leftChars="0" w:firstLine="560" w:firstLineChars="0"/>
        <w:rPr>
          <w:b w:val="0"/>
          <w:bCs/>
          <w:sz w:val="28"/>
          <w:szCs w:val="28"/>
          <w:u w:val="single"/>
        </w:rPr>
      </w:pPr>
      <w:r>
        <w:rPr>
          <w:rFonts w:hint="eastAsia"/>
          <w:b w:val="0"/>
          <w:bCs/>
          <w:sz w:val="28"/>
          <w:szCs w:val="28"/>
          <w:u w:val="single"/>
          <w:lang w:val="en-US" w:eastAsia="zh-CN"/>
        </w:rPr>
        <w:t>停车库出入口高度、宽度。</w:t>
      </w:r>
    </w:p>
    <w:p>
      <w:pPr>
        <w:numPr>
          <w:ilvl w:val="0"/>
          <w:numId w:val="1"/>
        </w:numPr>
        <w:spacing w:line="480" w:lineRule="auto"/>
        <w:ind w:left="-140" w:leftChars="0" w:firstLine="560" w:firstLineChars="0"/>
        <w:rPr>
          <w:rFonts w:hint="eastAsia" w:ascii="Times New Roman" w:hAnsi="Times New Roman" w:cs="Times New Roman"/>
          <w:b w:val="0"/>
          <w:bCs/>
          <w:sz w:val="28"/>
          <w:szCs w:val="28"/>
          <w:u w:val="single"/>
          <w:lang w:val="en-US" w:eastAsia="zh-CN"/>
        </w:rPr>
      </w:pPr>
      <w:r>
        <w:rPr>
          <w:rFonts w:hint="eastAsia" w:ascii="Times New Roman" w:hAnsi="Times New Roman" w:cs="Times New Roman"/>
          <w:b w:val="0"/>
          <w:bCs/>
          <w:sz w:val="28"/>
          <w:szCs w:val="28"/>
          <w:u w:val="single"/>
          <w:lang w:val="en-US" w:eastAsia="zh-CN"/>
        </w:rPr>
        <w:t>停车库现状车位数不作为最终实际经营车位数。</w:t>
      </w:r>
    </w:p>
    <w:p>
      <w:pPr>
        <w:numPr>
          <w:ilvl w:val="0"/>
          <w:numId w:val="1"/>
        </w:numPr>
        <w:spacing w:line="480" w:lineRule="auto"/>
        <w:ind w:left="-140" w:leftChars="0" w:firstLine="560" w:firstLineChars="0"/>
        <w:rPr>
          <w:rFonts w:hint="eastAsia" w:ascii="Times New Roman" w:hAnsi="Times New Roman" w:cs="Times New Roman"/>
          <w:b w:val="0"/>
          <w:bCs/>
          <w:sz w:val="28"/>
          <w:szCs w:val="28"/>
          <w:u w:val="single"/>
          <w:lang w:val="en-US" w:eastAsia="zh-CN"/>
        </w:rPr>
      </w:pPr>
      <w:r>
        <w:rPr>
          <w:rFonts w:hint="eastAsia" w:cs="Times New Roman"/>
          <w:b w:val="0"/>
          <w:bCs/>
          <w:sz w:val="28"/>
          <w:szCs w:val="28"/>
          <w:u w:val="single"/>
          <w:lang w:val="en-US" w:eastAsia="zh-CN"/>
        </w:rPr>
        <w:t>停车场无停车证。</w:t>
      </w:r>
      <w:bookmarkStart w:id="0" w:name="_GoBack"/>
      <w:bookmarkEnd w:id="0"/>
    </w:p>
    <w:p>
      <w:pPr>
        <w:numPr>
          <w:ilvl w:val="0"/>
          <w:numId w:val="0"/>
        </w:numPr>
        <w:spacing w:line="480" w:lineRule="auto"/>
        <w:ind w:firstLine="560" w:firstLineChars="200"/>
        <w:rPr>
          <w:b/>
          <w:sz w:val="28"/>
          <w:szCs w:val="28"/>
        </w:rPr>
      </w:pPr>
      <w:r>
        <w:rPr>
          <w:rFonts w:hint="eastAsia"/>
          <w:sz w:val="28"/>
          <w:szCs w:val="28"/>
          <w:lang w:val="en-US" w:eastAsia="zh-CN"/>
        </w:rPr>
        <w:t>我司对于以上场地基本信息、场地用途及周边情况</w:t>
      </w:r>
      <w:r>
        <w:rPr>
          <w:rFonts w:hint="eastAsia"/>
          <w:sz w:val="28"/>
          <w:szCs w:val="28"/>
        </w:rPr>
        <w:t>进行了核对且</w:t>
      </w:r>
      <w:r>
        <w:rPr>
          <w:sz w:val="28"/>
          <w:szCs w:val="28"/>
        </w:rPr>
        <w:t>予以确认</w:t>
      </w:r>
      <w:r>
        <w:rPr>
          <w:rFonts w:hint="eastAsia"/>
          <w:sz w:val="28"/>
          <w:szCs w:val="28"/>
        </w:rPr>
        <w:t>，并完全接受</w:t>
      </w:r>
      <w:r>
        <w:rPr>
          <w:rFonts w:hint="eastAsia"/>
          <w:sz w:val="28"/>
          <w:szCs w:val="28"/>
          <w:lang w:val="en-US" w:eastAsia="zh-CN"/>
        </w:rPr>
        <w:t>场地</w:t>
      </w:r>
      <w:r>
        <w:rPr>
          <w:rFonts w:hint="eastAsia"/>
          <w:sz w:val="28"/>
          <w:szCs w:val="28"/>
        </w:rPr>
        <w:t>现状。本方保证在被确定为承租方后不会就</w:t>
      </w:r>
      <w:r>
        <w:rPr>
          <w:rFonts w:hint="eastAsia"/>
          <w:sz w:val="28"/>
          <w:szCs w:val="28"/>
          <w:lang w:val="en-US" w:eastAsia="zh-CN"/>
        </w:rPr>
        <w:t>场地</w:t>
      </w:r>
      <w:r>
        <w:rPr>
          <w:rFonts w:hint="eastAsia"/>
          <w:sz w:val="28"/>
          <w:szCs w:val="28"/>
        </w:rPr>
        <w:t>现状与相关证件等不一致而提出任何异议并愿意接受一切风险与责任。</w:t>
      </w:r>
    </w:p>
    <w:p>
      <w:pPr>
        <w:spacing w:line="480" w:lineRule="auto"/>
        <w:ind w:firstLine="570"/>
        <w:rPr>
          <w:sz w:val="28"/>
          <w:szCs w:val="28"/>
          <w:u w:val="single"/>
        </w:rPr>
      </w:pPr>
      <w:r>
        <w:rPr>
          <w:rFonts w:hint="eastAsia"/>
          <w:sz w:val="28"/>
          <w:szCs w:val="28"/>
        </w:rPr>
        <w:t>本方确认出租方已履行告知义务，本方已充分了解招租</w:t>
      </w:r>
      <w:r>
        <w:rPr>
          <w:rFonts w:hint="eastAsia"/>
          <w:sz w:val="28"/>
          <w:szCs w:val="28"/>
          <w:lang w:val="en-US" w:eastAsia="zh-CN"/>
        </w:rPr>
        <w:t>场地</w:t>
      </w:r>
      <w:r>
        <w:rPr>
          <w:rFonts w:hint="eastAsia"/>
          <w:sz w:val="28"/>
          <w:szCs w:val="28"/>
        </w:rPr>
        <w:t>现状。</w:t>
      </w:r>
    </w:p>
    <w:p>
      <w:pPr>
        <w:spacing w:line="480" w:lineRule="auto"/>
        <w:ind w:firstLine="570"/>
        <w:rPr>
          <w:sz w:val="28"/>
          <w:szCs w:val="28"/>
        </w:rPr>
      </w:pPr>
      <w:r>
        <w:rPr>
          <w:rFonts w:hint="eastAsia"/>
          <w:sz w:val="28"/>
          <w:szCs w:val="28"/>
        </w:rPr>
        <w:t>特此证明。</w:t>
      </w:r>
    </w:p>
    <w:p>
      <w:pPr>
        <w:spacing w:line="480" w:lineRule="auto"/>
        <w:ind w:firstLine="420" w:firstLineChars="200"/>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公司名称：</w:t>
      </w:r>
    </w:p>
    <w:p>
      <w:pPr>
        <w:spacing w:line="480" w:lineRule="auto"/>
        <w:ind w:firstLine="560" w:firstLineChars="200"/>
        <w:rPr>
          <w:rFonts w:hint="eastAsia"/>
          <w:sz w:val="28"/>
          <w:szCs w:val="28"/>
          <w:lang w:val="en-US" w:eastAsia="zh-CN"/>
        </w:rPr>
      </w:pPr>
      <w:r>
        <w:rPr>
          <w:rFonts w:hint="eastAsia"/>
          <w:sz w:val="28"/>
          <w:szCs w:val="28"/>
          <w:lang w:val="en-US" w:eastAsia="zh-CN"/>
        </w:rPr>
        <w:t xml:space="preserve">                           负责人：</w:t>
      </w:r>
    </w:p>
    <w:p>
      <w:pPr>
        <w:spacing w:line="480" w:lineRule="auto"/>
        <w:ind w:firstLine="560" w:firstLineChars="200"/>
        <w:rPr>
          <w:rFonts w:hint="default"/>
          <w:sz w:val="28"/>
          <w:szCs w:val="28"/>
          <w:lang w:val="en-US" w:eastAsia="zh-CN"/>
        </w:rPr>
      </w:pPr>
      <w:r>
        <w:rPr>
          <w:rFonts w:hint="eastAsia"/>
          <w:sz w:val="28"/>
          <w:szCs w:val="28"/>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64BDA"/>
    <w:multiLevelType w:val="singleLevel"/>
    <w:tmpl w:val="8FC64BDA"/>
    <w:lvl w:ilvl="0" w:tentative="0">
      <w:start w:val="1"/>
      <w:numFmt w:val="decimal"/>
      <w:suff w:val="nothing"/>
      <w:lvlText w:val="%1、"/>
      <w:lvlJc w:val="left"/>
      <w:pPr>
        <w:ind w:left="-1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GZjY2Y2NzRiM2QxMGRiZWY4ZTZjOWRlMmQ1MDEifQ=="/>
  </w:docVars>
  <w:rsids>
    <w:rsidRoot w:val="0097428E"/>
    <w:rsid w:val="00001FFF"/>
    <w:rsid w:val="00004AE2"/>
    <w:rsid w:val="00014AFE"/>
    <w:rsid w:val="000177FB"/>
    <w:rsid w:val="0003420F"/>
    <w:rsid w:val="000439D2"/>
    <w:rsid w:val="00045B70"/>
    <w:rsid w:val="000477FA"/>
    <w:rsid w:val="00061343"/>
    <w:rsid w:val="000654EB"/>
    <w:rsid w:val="0008533B"/>
    <w:rsid w:val="0008779E"/>
    <w:rsid w:val="000A1D99"/>
    <w:rsid w:val="000A490F"/>
    <w:rsid w:val="000A6CE2"/>
    <w:rsid w:val="000A7418"/>
    <w:rsid w:val="000B2904"/>
    <w:rsid w:val="000B3426"/>
    <w:rsid w:val="000B4687"/>
    <w:rsid w:val="000B46DF"/>
    <w:rsid w:val="000B64BB"/>
    <w:rsid w:val="000C34AF"/>
    <w:rsid w:val="000C4836"/>
    <w:rsid w:val="000C7DD1"/>
    <w:rsid w:val="000D06DB"/>
    <w:rsid w:val="000E2957"/>
    <w:rsid w:val="000E2FFF"/>
    <w:rsid w:val="000F6CB2"/>
    <w:rsid w:val="001126BD"/>
    <w:rsid w:val="001158D1"/>
    <w:rsid w:val="00117960"/>
    <w:rsid w:val="001259B8"/>
    <w:rsid w:val="00133475"/>
    <w:rsid w:val="001356A0"/>
    <w:rsid w:val="00135742"/>
    <w:rsid w:val="001403DF"/>
    <w:rsid w:val="00141A1F"/>
    <w:rsid w:val="0015467E"/>
    <w:rsid w:val="001605E2"/>
    <w:rsid w:val="00160E7A"/>
    <w:rsid w:val="0016296F"/>
    <w:rsid w:val="001637AC"/>
    <w:rsid w:val="00182555"/>
    <w:rsid w:val="00186B30"/>
    <w:rsid w:val="00196BD4"/>
    <w:rsid w:val="00197222"/>
    <w:rsid w:val="001A0317"/>
    <w:rsid w:val="001A31B0"/>
    <w:rsid w:val="001B65ED"/>
    <w:rsid w:val="001C602F"/>
    <w:rsid w:val="001C6788"/>
    <w:rsid w:val="001D7CD7"/>
    <w:rsid w:val="001E5F38"/>
    <w:rsid w:val="001F6F7D"/>
    <w:rsid w:val="002014A2"/>
    <w:rsid w:val="00203AC6"/>
    <w:rsid w:val="00205843"/>
    <w:rsid w:val="00214D32"/>
    <w:rsid w:val="00220501"/>
    <w:rsid w:val="002252CC"/>
    <w:rsid w:val="00227A06"/>
    <w:rsid w:val="00243A4B"/>
    <w:rsid w:val="0025692C"/>
    <w:rsid w:val="00256F6F"/>
    <w:rsid w:val="00261E54"/>
    <w:rsid w:val="00261EB8"/>
    <w:rsid w:val="002663F8"/>
    <w:rsid w:val="00270F4C"/>
    <w:rsid w:val="002810B0"/>
    <w:rsid w:val="002821B1"/>
    <w:rsid w:val="00293348"/>
    <w:rsid w:val="002936F0"/>
    <w:rsid w:val="002949A5"/>
    <w:rsid w:val="002974AF"/>
    <w:rsid w:val="002A017A"/>
    <w:rsid w:val="002A4319"/>
    <w:rsid w:val="002A43D3"/>
    <w:rsid w:val="002A6AA8"/>
    <w:rsid w:val="002B0FEE"/>
    <w:rsid w:val="002C2DD1"/>
    <w:rsid w:val="002F3502"/>
    <w:rsid w:val="002F6D76"/>
    <w:rsid w:val="00306F3F"/>
    <w:rsid w:val="0030716E"/>
    <w:rsid w:val="003072E5"/>
    <w:rsid w:val="00324340"/>
    <w:rsid w:val="00327FD4"/>
    <w:rsid w:val="003369EE"/>
    <w:rsid w:val="003574A9"/>
    <w:rsid w:val="003649A8"/>
    <w:rsid w:val="00365643"/>
    <w:rsid w:val="00366A4D"/>
    <w:rsid w:val="00367849"/>
    <w:rsid w:val="00383CAC"/>
    <w:rsid w:val="0038452B"/>
    <w:rsid w:val="003B17CE"/>
    <w:rsid w:val="003C3666"/>
    <w:rsid w:val="003C57E9"/>
    <w:rsid w:val="003E0527"/>
    <w:rsid w:val="003E4866"/>
    <w:rsid w:val="003F076A"/>
    <w:rsid w:val="00425E1D"/>
    <w:rsid w:val="0045131C"/>
    <w:rsid w:val="0045759E"/>
    <w:rsid w:val="00460B81"/>
    <w:rsid w:val="0049292D"/>
    <w:rsid w:val="004B2512"/>
    <w:rsid w:val="004B6FA8"/>
    <w:rsid w:val="004E4EC9"/>
    <w:rsid w:val="004F4AD2"/>
    <w:rsid w:val="00514420"/>
    <w:rsid w:val="00563060"/>
    <w:rsid w:val="00566A13"/>
    <w:rsid w:val="00567669"/>
    <w:rsid w:val="00581DC1"/>
    <w:rsid w:val="0058257B"/>
    <w:rsid w:val="00596878"/>
    <w:rsid w:val="005A0FEE"/>
    <w:rsid w:val="005D1C27"/>
    <w:rsid w:val="005E7109"/>
    <w:rsid w:val="005E792E"/>
    <w:rsid w:val="005E7D34"/>
    <w:rsid w:val="005F63B6"/>
    <w:rsid w:val="006220C8"/>
    <w:rsid w:val="006234FC"/>
    <w:rsid w:val="00646BAA"/>
    <w:rsid w:val="006512FF"/>
    <w:rsid w:val="00665F92"/>
    <w:rsid w:val="006773F2"/>
    <w:rsid w:val="006820F2"/>
    <w:rsid w:val="00684097"/>
    <w:rsid w:val="0069013B"/>
    <w:rsid w:val="006B0830"/>
    <w:rsid w:val="006B1D64"/>
    <w:rsid w:val="006B3A58"/>
    <w:rsid w:val="006C7643"/>
    <w:rsid w:val="006C78E1"/>
    <w:rsid w:val="006D3B00"/>
    <w:rsid w:val="006D65D1"/>
    <w:rsid w:val="006D7F9E"/>
    <w:rsid w:val="00704C81"/>
    <w:rsid w:val="0072670B"/>
    <w:rsid w:val="00736707"/>
    <w:rsid w:val="007567A5"/>
    <w:rsid w:val="00767452"/>
    <w:rsid w:val="0078128C"/>
    <w:rsid w:val="00782B77"/>
    <w:rsid w:val="00790018"/>
    <w:rsid w:val="00796AAF"/>
    <w:rsid w:val="007A5EF2"/>
    <w:rsid w:val="007A65F1"/>
    <w:rsid w:val="007A71EB"/>
    <w:rsid w:val="007B08C6"/>
    <w:rsid w:val="007B5AE1"/>
    <w:rsid w:val="007E3D08"/>
    <w:rsid w:val="007F505D"/>
    <w:rsid w:val="00801A8C"/>
    <w:rsid w:val="00804060"/>
    <w:rsid w:val="0082110A"/>
    <w:rsid w:val="00824DC4"/>
    <w:rsid w:val="00834961"/>
    <w:rsid w:val="00844643"/>
    <w:rsid w:val="0084545D"/>
    <w:rsid w:val="0084785F"/>
    <w:rsid w:val="00847D5E"/>
    <w:rsid w:val="00872198"/>
    <w:rsid w:val="00876A0E"/>
    <w:rsid w:val="008824FA"/>
    <w:rsid w:val="00891ADC"/>
    <w:rsid w:val="008A6F5F"/>
    <w:rsid w:val="008B6CF7"/>
    <w:rsid w:val="008C384B"/>
    <w:rsid w:val="008D6A2E"/>
    <w:rsid w:val="008E7F87"/>
    <w:rsid w:val="008F0E9A"/>
    <w:rsid w:val="009109A2"/>
    <w:rsid w:val="0092565B"/>
    <w:rsid w:val="009305E1"/>
    <w:rsid w:val="00934AC2"/>
    <w:rsid w:val="00945268"/>
    <w:rsid w:val="009465BD"/>
    <w:rsid w:val="00952CE3"/>
    <w:rsid w:val="00957104"/>
    <w:rsid w:val="0096257B"/>
    <w:rsid w:val="00964055"/>
    <w:rsid w:val="00970048"/>
    <w:rsid w:val="00970096"/>
    <w:rsid w:val="0097428E"/>
    <w:rsid w:val="00975EAE"/>
    <w:rsid w:val="00976241"/>
    <w:rsid w:val="00976362"/>
    <w:rsid w:val="00981B87"/>
    <w:rsid w:val="00982728"/>
    <w:rsid w:val="009959EF"/>
    <w:rsid w:val="009A1029"/>
    <w:rsid w:val="009B2BA7"/>
    <w:rsid w:val="009B2E2A"/>
    <w:rsid w:val="009C2D80"/>
    <w:rsid w:val="009C330C"/>
    <w:rsid w:val="009E3DF9"/>
    <w:rsid w:val="009F1386"/>
    <w:rsid w:val="009F1B04"/>
    <w:rsid w:val="00A017B1"/>
    <w:rsid w:val="00A02007"/>
    <w:rsid w:val="00A0735F"/>
    <w:rsid w:val="00A15FEE"/>
    <w:rsid w:val="00A30DB1"/>
    <w:rsid w:val="00A346AC"/>
    <w:rsid w:val="00A41740"/>
    <w:rsid w:val="00A5477A"/>
    <w:rsid w:val="00A578BE"/>
    <w:rsid w:val="00A61A65"/>
    <w:rsid w:val="00A77FD6"/>
    <w:rsid w:val="00A8318B"/>
    <w:rsid w:val="00A84B49"/>
    <w:rsid w:val="00A85F50"/>
    <w:rsid w:val="00AA2412"/>
    <w:rsid w:val="00AA35C8"/>
    <w:rsid w:val="00AC2BC7"/>
    <w:rsid w:val="00AC4948"/>
    <w:rsid w:val="00B033B1"/>
    <w:rsid w:val="00B27DBA"/>
    <w:rsid w:val="00B30369"/>
    <w:rsid w:val="00B532E0"/>
    <w:rsid w:val="00B61CF6"/>
    <w:rsid w:val="00B73639"/>
    <w:rsid w:val="00B81AFF"/>
    <w:rsid w:val="00BA3555"/>
    <w:rsid w:val="00BB1A08"/>
    <w:rsid w:val="00BC0E8D"/>
    <w:rsid w:val="00BE668A"/>
    <w:rsid w:val="00BF5E58"/>
    <w:rsid w:val="00C0599B"/>
    <w:rsid w:val="00C05F34"/>
    <w:rsid w:val="00C16B52"/>
    <w:rsid w:val="00C40A1E"/>
    <w:rsid w:val="00C45ADE"/>
    <w:rsid w:val="00C72B45"/>
    <w:rsid w:val="00C76872"/>
    <w:rsid w:val="00C8125B"/>
    <w:rsid w:val="00C82FCA"/>
    <w:rsid w:val="00C96E65"/>
    <w:rsid w:val="00CF05A3"/>
    <w:rsid w:val="00D031CB"/>
    <w:rsid w:val="00D13D7B"/>
    <w:rsid w:val="00D2037F"/>
    <w:rsid w:val="00D208F1"/>
    <w:rsid w:val="00D44C80"/>
    <w:rsid w:val="00D52584"/>
    <w:rsid w:val="00D6406C"/>
    <w:rsid w:val="00D70570"/>
    <w:rsid w:val="00D83FE8"/>
    <w:rsid w:val="00D84425"/>
    <w:rsid w:val="00D86367"/>
    <w:rsid w:val="00D92FCB"/>
    <w:rsid w:val="00DB478E"/>
    <w:rsid w:val="00DC60A3"/>
    <w:rsid w:val="00DD3EF4"/>
    <w:rsid w:val="00DE1A20"/>
    <w:rsid w:val="00DE267A"/>
    <w:rsid w:val="00DF0602"/>
    <w:rsid w:val="00DF4FF4"/>
    <w:rsid w:val="00E10535"/>
    <w:rsid w:val="00E10BF1"/>
    <w:rsid w:val="00E10EBC"/>
    <w:rsid w:val="00E21AD4"/>
    <w:rsid w:val="00E24259"/>
    <w:rsid w:val="00E35E27"/>
    <w:rsid w:val="00E43A27"/>
    <w:rsid w:val="00E551C2"/>
    <w:rsid w:val="00E56A91"/>
    <w:rsid w:val="00E8569B"/>
    <w:rsid w:val="00E973AE"/>
    <w:rsid w:val="00EA42A5"/>
    <w:rsid w:val="00EB6F74"/>
    <w:rsid w:val="00EC0049"/>
    <w:rsid w:val="00EE29F1"/>
    <w:rsid w:val="00EE3C2E"/>
    <w:rsid w:val="00EF7A23"/>
    <w:rsid w:val="00F10ABC"/>
    <w:rsid w:val="00F14C8D"/>
    <w:rsid w:val="00F14ECA"/>
    <w:rsid w:val="00F1665D"/>
    <w:rsid w:val="00F42F23"/>
    <w:rsid w:val="00F448BC"/>
    <w:rsid w:val="00F453D9"/>
    <w:rsid w:val="00F54882"/>
    <w:rsid w:val="00F6079E"/>
    <w:rsid w:val="00F66575"/>
    <w:rsid w:val="00F859C4"/>
    <w:rsid w:val="00FA6E7A"/>
    <w:rsid w:val="00FC416E"/>
    <w:rsid w:val="00FD1EC3"/>
    <w:rsid w:val="00FE6A19"/>
    <w:rsid w:val="07573042"/>
    <w:rsid w:val="08640C24"/>
    <w:rsid w:val="27EC7CEB"/>
    <w:rsid w:val="35AC69A6"/>
    <w:rsid w:val="3D477936"/>
    <w:rsid w:val="3FB71292"/>
    <w:rsid w:val="468E4DB1"/>
    <w:rsid w:val="52677C85"/>
    <w:rsid w:val="61DA0DC2"/>
    <w:rsid w:val="79732D65"/>
    <w:rsid w:val="7A4B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348</Words>
  <Characters>348</Characters>
  <Lines>1</Lines>
  <Paragraphs>1</Paragraphs>
  <TotalTime>5</TotalTime>
  <ScaleCrop>false</ScaleCrop>
  <LinksUpToDate>false</LinksUpToDate>
  <CharactersWithSpaces>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2020-06-10T10:15:00Z</dcterms:created>
  <dc:creator>朱振宇</dc:creator>
  <cp:lastModifiedBy>超级无敌英雄</cp:lastModifiedBy>
  <dcterms:modified xsi:type="dcterms:W3CDTF">2023-02-17T07:23:18Z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26F6FA47949B4FF3A70C373514DC46C7</vt:lpwstr>
  </property>
</Properties>
</file>