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上城区郭东园巷8号1003室房产</w:t>
      </w:r>
      <w:r>
        <w:rPr>
          <w:rFonts w:hint="eastAsia" w:asciiTheme="minorEastAsia" w:hAnsiTheme="minorEastAsia" w:eastAsiaTheme="minorEastAsia"/>
          <w:szCs w:val="21"/>
        </w:rPr>
        <w:t>项目</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标的编号：HJS2022ZC1624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1、我方已认真阅读、知悉并自愿遵守杭州产权交易所《国有资产转让交易规则》、《在线报价实施办法》和《在线报价交易须知》等文件的规定，同意按照相关规定参加本项目竞价活动。</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3、意向受让方须自行了解其对转让标的受让事项是否符合中国现行法律法规及标的所在地相关政策、房屋权属变更机构的相关规定，须自行承担无法过户的风险。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4、意向受让方须书面承诺：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账后，履约保证金再转为交易价款的一部分）（以到账时间为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）同意杭交所在经转让方申请之日起3个工作日内将受让方已交纳的交易价款全部划转至转让方指定账户。</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同意自行了解并完全符合国家及杭州市规定的购房条件，若因受让方原因造成所成交的房屋无法过户，所缴纳的购房款损失及其他经济损失均由受让方承担，与转让方、产权人、经纪会员无关，受让方已付的交易服务费、履约保证金不予返还。</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 xml:space="preserve">）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 </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）同意交易标的各种使用费用（包括但不限于物业管理费、水、电费等）由承租人按其签订的《房屋租赁合同》（以实际签订的文本为准）约定的方式承担；若水、电需重新开户的，相关手续由</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lang w:eastAsia="zh-CN"/>
        </w:rPr>
        <w:t>自行办理。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）本次交易标的只限于权证核定的面积范围内，不包括标的外部的附属用房等。标的房屋长时间未使用，如有漏水或需维修的情况，均由受让方自理,产权人不承担任何费用和责任。</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）本次交易标的已出租，受让方须无条件同意继续履行产权人与承租人已签订的《房屋租赁合同》直至租赁期满，受让方与承租人关于房屋是否继续租赁的问题由受让方与承租人自行协商解决。</w:t>
      </w:r>
      <w:bookmarkStart w:id="0" w:name="_GoBack"/>
      <w:bookmarkEnd w:id="0"/>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、同意按成交金额的2.5%交纳交易服务费。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2022</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0D3F39"/>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56E13D5"/>
    <w:rsid w:val="05E852D5"/>
    <w:rsid w:val="08AC7E38"/>
    <w:rsid w:val="08FF764B"/>
    <w:rsid w:val="0E091840"/>
    <w:rsid w:val="0FFD7D5F"/>
    <w:rsid w:val="11F946A8"/>
    <w:rsid w:val="145E22D5"/>
    <w:rsid w:val="14B15EAA"/>
    <w:rsid w:val="1A4D26DA"/>
    <w:rsid w:val="1DE87253"/>
    <w:rsid w:val="20157B73"/>
    <w:rsid w:val="24330B95"/>
    <w:rsid w:val="2AE67843"/>
    <w:rsid w:val="30873003"/>
    <w:rsid w:val="30BD3CBE"/>
    <w:rsid w:val="31366F94"/>
    <w:rsid w:val="3AEF1157"/>
    <w:rsid w:val="44937AF7"/>
    <w:rsid w:val="48831B14"/>
    <w:rsid w:val="4B2B7F45"/>
    <w:rsid w:val="4F424778"/>
    <w:rsid w:val="510D16C0"/>
    <w:rsid w:val="51962A9D"/>
    <w:rsid w:val="51B53AC1"/>
    <w:rsid w:val="52C33CF4"/>
    <w:rsid w:val="5500196E"/>
    <w:rsid w:val="59502C02"/>
    <w:rsid w:val="59F93A0C"/>
    <w:rsid w:val="60CF7580"/>
    <w:rsid w:val="65C838E7"/>
    <w:rsid w:val="6608252B"/>
    <w:rsid w:val="6A9B5E56"/>
    <w:rsid w:val="6F8F64A6"/>
    <w:rsid w:val="73F136A7"/>
    <w:rsid w:val="75416BBB"/>
    <w:rsid w:val="7BDD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2022-10-26T09:07:51Z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