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杭州市滨江区月明路2</w:t>
      </w:r>
      <w:r>
        <w:rPr>
          <w:rFonts w:hint="eastAsia" w:asciiTheme="minorEastAsia" w:hAnsiTheme="minorEastAsia" w:eastAsiaTheme="minorEastAsia"/>
          <w:szCs w:val="21"/>
          <w:u w:val="single"/>
          <w:lang w:val="en-US" w:eastAsia="zh-CN"/>
        </w:rPr>
        <w:t>71</w:t>
      </w:r>
      <w:r>
        <w:rPr>
          <w:rFonts w:hint="eastAsia" w:asciiTheme="minorEastAsia" w:hAnsiTheme="minorEastAsia" w:eastAsiaTheme="minorEastAsia"/>
          <w:szCs w:val="21"/>
          <w:u w:val="single"/>
        </w:rPr>
        <w:t>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0799</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85009FA"/>
    <w:rsid w:val="089048D6"/>
    <w:rsid w:val="09E41ACF"/>
    <w:rsid w:val="0A8E212B"/>
    <w:rsid w:val="0B5A7007"/>
    <w:rsid w:val="0BE608D6"/>
    <w:rsid w:val="13493D1E"/>
    <w:rsid w:val="1F6665F8"/>
    <w:rsid w:val="301E30E3"/>
    <w:rsid w:val="33911798"/>
    <w:rsid w:val="37FB3A8B"/>
    <w:rsid w:val="3B562126"/>
    <w:rsid w:val="494E0AE9"/>
    <w:rsid w:val="4A9D2F1B"/>
    <w:rsid w:val="4D965061"/>
    <w:rsid w:val="4FAB0A49"/>
    <w:rsid w:val="5AD13B79"/>
    <w:rsid w:val="5AF71ECC"/>
    <w:rsid w:val="5D301F33"/>
    <w:rsid w:val="60301F9C"/>
    <w:rsid w:val="60740E99"/>
    <w:rsid w:val="62B42454"/>
    <w:rsid w:val="63BC5A6B"/>
    <w:rsid w:val="655C1996"/>
    <w:rsid w:val="672E2E3E"/>
    <w:rsid w:val="682677B1"/>
    <w:rsid w:val="6CFB2357"/>
    <w:rsid w:val="723D252B"/>
    <w:rsid w:val="765B2C6B"/>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131</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2021-07-26T03:41:15Z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