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杭州市滨江区月明路2</w:t>
      </w:r>
      <w:r>
        <w:rPr>
          <w:rFonts w:hint="eastAsia" w:asciiTheme="minorEastAsia" w:hAnsiTheme="minorEastAsia" w:eastAsiaTheme="minorEastAsia"/>
          <w:szCs w:val="21"/>
          <w:u w:val="single"/>
          <w:lang w:val="en-US" w:eastAsia="zh-CN"/>
        </w:rPr>
        <w:t>75</w:t>
      </w:r>
      <w:r>
        <w:rPr>
          <w:rFonts w:hint="eastAsia" w:asciiTheme="minorEastAsia" w:hAnsiTheme="minorEastAsia" w:eastAsiaTheme="minorEastAsia"/>
          <w:szCs w:val="21"/>
          <w:u w:val="single"/>
        </w:rPr>
        <w:t>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0800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85009FA"/>
    <w:rsid w:val="089048D6"/>
    <w:rsid w:val="09E41ACF"/>
    <w:rsid w:val="0A8E212B"/>
    <w:rsid w:val="0B5A7007"/>
    <w:rsid w:val="0BE608D6"/>
    <w:rsid w:val="13493D1E"/>
    <w:rsid w:val="1F6665F8"/>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72E2E3E"/>
    <w:rsid w:val="682677B1"/>
    <w:rsid w:val="6CFB2357"/>
    <w:rsid w:val="723D252B"/>
    <w:rsid w:val="765B2C6B"/>
    <w:rsid w:val="7EF516EC"/>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132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2021-07-26T03:42:46Z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