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一批</w:t>
      </w:r>
      <w:r>
        <w:rPr>
          <w:rFonts w:hint="eastAsia" w:asciiTheme="minorEastAsia" w:hAnsiTheme="minorEastAsia" w:eastAsiaTheme="minorEastAsia"/>
          <w:szCs w:val="21"/>
          <w:u w:val="single"/>
        </w:rPr>
        <w:t>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0610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10000元</w:t>
      </w:r>
      <w:r>
        <w:rPr>
          <w:rFonts w:eastAsia="宋体" w:cs="Times New Roman"/>
        </w:rPr>
        <w:t>履约保证金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eastAsia="宋体" w:cs="Times New Roman"/>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2A10744"/>
    <w:rsid w:val="044D24EE"/>
    <w:rsid w:val="0FD144F7"/>
    <w:rsid w:val="19E01CE3"/>
    <w:rsid w:val="20450F90"/>
    <w:rsid w:val="30886196"/>
    <w:rsid w:val="4E007D34"/>
    <w:rsid w:val="5FE772DB"/>
    <w:rsid w:val="6E2D585B"/>
    <w:rsid w:val="6EA67CAD"/>
    <w:rsid w:val="7E2E4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122</Words>
  <Characters>697</Characters>
  <Lines>5</Lines>
  <Paragraphs>1</Paragraphs>
  <TotalTime>29</TotalTime>
  <ScaleCrop>false</ScaleCrop>
  <LinksUpToDate>false</LinksUpToDate>
  <CharactersWithSpaces>818</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2020-07-20T08:47:00Z</dcterms:created>
  <dc:creator>zxy</dc:creator>
  <cp:lastModifiedBy>HJS-HY</cp:lastModifiedBy>
  <dcterms:modified xsi:type="dcterms:W3CDTF">2021-06-17T02:52:44Z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