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cs="宋体"/>
          <w:b/>
          <w:bCs/>
          <w:sz w:val="28"/>
          <w:szCs w:val="28"/>
        </w:rPr>
        <w:t>：</w:t>
      </w:r>
    </w:p>
    <w:p>
      <w:pPr>
        <w:snapToGrid w:val="0"/>
        <w:spacing w:line="360" w:lineRule="auto"/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《租赁范围》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钱江苑公交中心站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2层部分房屋（新塘路126号）</w:t>
      </w:r>
      <w:r>
        <w:rPr>
          <w:rFonts w:hint="eastAsia" w:ascii="宋体" w:hAnsi="宋体" w:cs="宋体"/>
          <w:sz w:val="28"/>
          <w:szCs w:val="28"/>
        </w:rPr>
        <w:t>（阴影部分</w:t>
      </w:r>
      <w:r>
        <w:rPr>
          <w:rFonts w:hint="eastAsia" w:ascii="宋体" w:hAnsi="宋体" w:cs="宋体"/>
          <w:sz w:val="28"/>
          <w:szCs w:val="28"/>
          <w:lang w:eastAsia="zh-CN"/>
        </w:rPr>
        <w:t>为租赁范围</w:t>
      </w:r>
      <w:r>
        <w:rPr>
          <w:rFonts w:hint="eastAsia" w:ascii="宋体" w:hAnsi="宋体" w:cs="宋体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</w:t>
      </w:r>
    </w:p>
    <w:p>
      <w:r>
        <w:rPr>
          <w:rFonts w:ascii="宋体" w:hAnsi="宋体" w:cs="宋体"/>
          <w:b/>
          <w:bCs/>
          <w:sz w:val="28"/>
          <w:szCs w:val="28"/>
        </w:rPr>
        <w:drawing>
          <wp:inline distT="0" distB="0" distL="114300" distR="114300">
            <wp:extent cx="5624830" cy="2159000"/>
            <wp:effectExtent l="0" t="0" r="13970" b="12700"/>
            <wp:docPr id="1" name="图片 1" descr="租赁范围（阴影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租赁范围（阴影）"/>
                    <pic:cNvPicPr>
                      <a:picLocks noChangeAspect="1"/>
                    </pic:cNvPicPr>
                  </pic:nvPicPr>
                  <pic:blipFill>
                    <a:blip r:embed="rId4"/>
                    <a:srcRect l="-249" t="10930" r="79" b="11815"/>
                    <a:stretch>
                      <a:fillRect/>
                    </a:stretch>
                  </pic:blipFill>
                  <pic:spPr>
                    <a:xfrm>
                      <a:off x="0" y="0"/>
                      <a:ext cx="562483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F6DD3"/>
    <w:multiLevelType w:val="multilevel"/>
    <w:tmpl w:val="7AFF6DD3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 w:ascii="宋体" w:hAnsi="宋体" w:eastAsia="宋体" w:cs="宋体"/>
        <w:sz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02E9E"/>
    <w:rsid w:val="4FC0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2021-06-09T08:08:00Z</dcterms:created>
  <dc:creator>wu</dc:creator>
  <cp:lastModifiedBy>wu</cp:lastModifiedBy>
  <dcterms:modified xsi:type="dcterms:W3CDTF">2021-06-09T08:09:27Z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