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500" w:lineRule="exact"/>
        <w:rPr>
          <w:rFonts w:hint="eastAsia" w:asciiTheme="minorEastAsia" w:hAnsiTheme="minorEastAsia" w:eastAsiaTheme="minorEastAsia"/>
          <w:szCs w:val="21"/>
        </w:rPr>
      </w:pPr>
      <w:r>
        <w:rPr>
          <w:rFonts w:hint="eastAsia" w:asciiTheme="minorEastAsia" w:hAnsiTheme="minorEastAsia" w:eastAsiaTheme="minorEastAsia"/>
          <w:szCs w:val="21"/>
        </w:rPr>
        <w:t>我方拟受让东新路31号房屋3年租赁权（标的编号：HJS202</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ZL</w:t>
      </w:r>
      <w:r>
        <w:rPr>
          <w:rFonts w:hint="eastAsia" w:asciiTheme="minorEastAsia" w:hAnsiTheme="minorEastAsia" w:eastAsiaTheme="minorEastAsia"/>
          <w:szCs w:val="21"/>
          <w:lang w:val="en-US" w:eastAsia="zh-CN"/>
        </w:rPr>
        <w:t>0551</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w:t>
      </w:r>
      <w:r>
        <w:rPr>
          <w:rFonts w:hint="eastAsia" w:asciiTheme="minorEastAsia" w:hAnsiTheme="minorEastAsia" w:eastAsiaTheme="minorEastAsia"/>
          <w:szCs w:val="21"/>
          <w:lang w:val="en-US" w:eastAsia="zh-CN"/>
        </w:rPr>
        <w:t>商业用房</w:t>
      </w:r>
      <w:r>
        <w:rPr>
          <w:rFonts w:hint="eastAsia" w:asciiTheme="minorEastAsia" w:hAnsiTheme="minorEastAsia" w:eastAsiaTheme="minorEastAsia"/>
          <w:szCs w:val="21"/>
        </w:rPr>
        <w:t>租赁合同》；并在《</w:t>
      </w:r>
      <w:r>
        <w:rPr>
          <w:rFonts w:hint="eastAsia" w:asciiTheme="minorEastAsia" w:hAnsiTheme="minorEastAsia" w:eastAsiaTheme="minorEastAsia"/>
          <w:szCs w:val="21"/>
          <w:lang w:val="en-US" w:eastAsia="zh-CN"/>
        </w:rPr>
        <w:t>商业用房</w:t>
      </w:r>
      <w:r>
        <w:rPr>
          <w:rFonts w:hint="eastAsia" w:asciiTheme="minorEastAsia" w:hAnsiTheme="minorEastAsia" w:eastAsiaTheme="minorEastAsia"/>
          <w:szCs w:val="21"/>
        </w:rPr>
        <w:t xml:space="preserve">租赁合同》、《成交通知书》签署次日起 </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个工作日内向杭交所指定账户一次性支付首期租金、交易服务</w:t>
      </w:r>
      <w:r>
        <w:rPr>
          <w:rFonts w:hint="eastAsia" w:asciiTheme="minorEastAsia" w:hAnsiTheme="minorEastAsia" w:eastAsiaTheme="minorEastAsia"/>
          <w:szCs w:val="21"/>
          <w:lang w:val="en-US" w:eastAsia="zh-CN"/>
        </w:rPr>
        <w:t>费</w:t>
      </w:r>
      <w:r>
        <w:rPr>
          <w:rFonts w:hint="eastAsia" w:asciiTheme="minorEastAsia" w:hAnsiTheme="minorEastAsia" w:eastAsiaTheme="minorEastAsia"/>
          <w:szCs w:val="21"/>
        </w:rPr>
        <w:t>和履约保证金等交易资金（以到账时间为准）。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w:t>
      </w:r>
      <w:r>
        <w:rPr>
          <w:rFonts w:hint="eastAsia" w:asciiTheme="minorEastAsia" w:hAnsiTheme="minorEastAsia" w:eastAsiaTheme="minorEastAsia"/>
          <w:szCs w:val="21"/>
          <w:lang w:val="en-US" w:eastAsia="zh-CN"/>
        </w:rPr>
        <w:t>杭州下城城建资产管理有限公司</w:t>
      </w:r>
      <w:r>
        <w:rPr>
          <w:rFonts w:hint="eastAsia" w:asciiTheme="minorEastAsia" w:hAnsiTheme="minorEastAsia" w:eastAsiaTheme="minorEastAsia"/>
          <w:szCs w:val="21"/>
        </w:rPr>
        <w:t>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知悉并承诺</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方无证无照经营行为造成我司或第三方损失的，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方应全额赔偿。若由于我公司提供的资料和租赁房屋现状原因导致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方不能通过相关登记、审批等手续的我公司不承担任何责任。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知悉：出租方</w:t>
      </w:r>
      <w:r>
        <w:rPr>
          <w:rFonts w:hint="eastAsia" w:asciiTheme="minorEastAsia" w:hAnsiTheme="minorEastAsia" w:eastAsiaTheme="minorEastAsia"/>
          <w:szCs w:val="21"/>
        </w:rPr>
        <w:t>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w:t>
      </w:r>
      <w:r>
        <w:rPr>
          <w:rFonts w:hint="eastAsia" w:asciiTheme="minorEastAsia" w:hAnsiTheme="minorEastAsia" w:eastAsiaTheme="minorEastAsia"/>
          <w:szCs w:val="21"/>
          <w:lang w:eastAsia="zh-CN"/>
        </w:rPr>
        <w:t>我公司</w:t>
      </w:r>
      <w:r>
        <w:rPr>
          <w:rFonts w:hint="eastAsia" w:asciiTheme="minorEastAsia" w:hAnsiTheme="minorEastAsia" w:eastAsiaTheme="minorEastAsia"/>
          <w:szCs w:val="21"/>
        </w:rPr>
        <w:t>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，我方知悉并接受房屋的租赁用途、规划用途、产权情况、性质等情况。</w:t>
      </w:r>
      <w:r>
        <w:rPr>
          <w:rFonts w:hint="eastAsia" w:asciiTheme="minorEastAsia" w:hAnsiTheme="minorEastAsia" w:eastAsiaTheme="minorEastAsia"/>
          <w:szCs w:val="21"/>
          <w:lang w:eastAsia="zh-CN"/>
        </w:rPr>
        <w:t>我公司</w:t>
      </w:r>
      <w:r>
        <w:rPr>
          <w:rFonts w:hint="eastAsia" w:asciiTheme="minorEastAsia" w:hAnsiTheme="minorEastAsia" w:eastAsiaTheme="minorEastAsia"/>
          <w:szCs w:val="21"/>
        </w:rPr>
        <w:t>对于租赁业态的要求仅系按照整体经营目标设定，不构成</w:t>
      </w:r>
      <w:r>
        <w:rPr>
          <w:rFonts w:hint="eastAsia" w:asciiTheme="minorEastAsia" w:hAnsiTheme="minorEastAsia" w:eastAsiaTheme="minorEastAsia"/>
          <w:szCs w:val="21"/>
          <w:lang w:eastAsia="zh-CN"/>
        </w:rPr>
        <w:t>我公司</w:t>
      </w:r>
      <w:r>
        <w:rPr>
          <w:rFonts w:hint="eastAsia" w:asciiTheme="minorEastAsia" w:hAnsiTheme="minorEastAsia" w:eastAsiaTheme="minorEastAsia"/>
          <w:szCs w:val="21"/>
        </w:rPr>
        <w:t>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w:t>
      </w:r>
      <w:r>
        <w:rPr>
          <w:rFonts w:hint="eastAsia" w:asciiTheme="minorEastAsia" w:hAnsiTheme="minorEastAsia" w:eastAsiaTheme="minorEastAsia"/>
          <w:szCs w:val="21"/>
          <w:lang w:eastAsia="zh-CN"/>
        </w:rPr>
        <w:t>我公司</w:t>
      </w:r>
      <w:r>
        <w:rPr>
          <w:rFonts w:hint="eastAsia" w:asciiTheme="minorEastAsia" w:hAnsiTheme="minorEastAsia" w:eastAsiaTheme="minorEastAsia"/>
          <w:szCs w:val="21"/>
        </w:rPr>
        <w:t>不对无法履行、投入成本、装修损失等承担任何形式的赔偿或补偿责任。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w:t>
      </w:r>
      <w:r>
        <w:rPr>
          <w:rFonts w:hint="eastAsia" w:asciiTheme="minorEastAsia" w:hAnsiTheme="minorEastAsia" w:eastAsiaTheme="minorEastAsia"/>
          <w:szCs w:val="21"/>
          <w:lang w:val="en-US" w:eastAsia="zh-CN"/>
        </w:rPr>
        <w:t>商业用房</w:t>
      </w:r>
      <w:r>
        <w:rPr>
          <w:rFonts w:hint="eastAsia" w:asciiTheme="minorEastAsia" w:hAnsiTheme="minorEastAsia" w:eastAsiaTheme="minorEastAsia"/>
          <w:szCs w:val="21"/>
        </w:rPr>
        <w:t>租赁合同》</w:t>
      </w:r>
      <w:r>
        <w:rPr>
          <w:rFonts w:hint="eastAsia" w:asciiTheme="minorEastAsia" w:hAnsiTheme="minorEastAsia" w:eastAsiaTheme="minorEastAsia"/>
          <w:szCs w:val="21"/>
          <w:lang w:val="en-US" w:eastAsia="zh-CN"/>
        </w:rPr>
        <w:t>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w:t>
      </w:r>
      <w:bookmarkStart w:id="0" w:name="_GoBack"/>
      <w:bookmarkEnd w:id="0"/>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商业用房</w:t>
      </w:r>
      <w:r>
        <w:rPr>
          <w:rFonts w:hint="eastAsia" w:asciiTheme="minorEastAsia" w:hAnsiTheme="minorEastAsia" w:eastAsiaTheme="minorEastAsia"/>
          <w:szCs w:val="21"/>
        </w:rPr>
        <w:t>租赁合同》的或未按约定支付交易价款的；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hint="eastAsia"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CF393C"/>
    <w:rsid w:val="1EFA488D"/>
    <w:rsid w:val="25B34C3E"/>
    <w:rsid w:val="2731534B"/>
    <w:rsid w:val="279515A0"/>
    <w:rsid w:val="28CD421D"/>
    <w:rsid w:val="2E6953D9"/>
    <w:rsid w:val="3AD83A40"/>
    <w:rsid w:val="3C2C4C6F"/>
    <w:rsid w:val="3CB07B7D"/>
    <w:rsid w:val="3D4E2474"/>
    <w:rsid w:val="3EBF19DA"/>
    <w:rsid w:val="414A7B08"/>
    <w:rsid w:val="465B6DCB"/>
    <w:rsid w:val="494F753A"/>
    <w:rsid w:val="4CC66179"/>
    <w:rsid w:val="4E0013D2"/>
    <w:rsid w:val="51317EBA"/>
    <w:rsid w:val="54E742B4"/>
    <w:rsid w:val="620E33D6"/>
    <w:rsid w:val="6D1B0EA5"/>
    <w:rsid w:val="6D511A93"/>
    <w:rsid w:val="71933AE8"/>
    <w:rsid w:val="73B45BA4"/>
    <w:rsid w:val="794A1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8">
    <w:name w:val="页眉 Char"/>
    <w:basedOn w:val="7"/>
    <w:link w:val="4"/>
    <w:semiHidden/>
    <w:qFormat/>
    <w:uiPriority w:val="99"/>
    <w:rPr>
      <w:rFonts w:ascii="Times New Roman" w:hAnsi="Times New Roman" w:eastAsia="宋体" w:cs="Times New Roman"/>
      <w:sz w:val="18"/>
      <w:szCs w:val="18"/>
    </w:rPr>
  </w:style>
  <w:style w:type="character" w:customStyle="1" w:styleId="9">
    <w:name w:val="页脚 Char"/>
    <w:basedOn w:val="7"/>
    <w:link w:val="3"/>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2</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2021-05-28T02:06:22Z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