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w:t>
      </w:r>
      <w:r>
        <w:rPr>
          <w:rFonts w:hint="eastAsia" w:asciiTheme="minorEastAsia" w:hAnsiTheme="minorEastAsia" w:eastAsiaTheme="minorEastAsia"/>
          <w:szCs w:val="21"/>
          <w:u w:val="single"/>
          <w:lang w:val="en-US" w:eastAsia="zh-CN"/>
        </w:rPr>
        <w:t>拟</w:t>
      </w:r>
      <w:r>
        <w:rPr>
          <w:rFonts w:hint="eastAsia" w:asciiTheme="minorEastAsia" w:hAnsiTheme="minorEastAsia" w:eastAsiaTheme="minorEastAsia"/>
          <w:szCs w:val="21"/>
          <w:u w:val="single"/>
        </w:rPr>
        <w:t>报废罚没车辆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0480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bookmarkStart w:id="0" w:name="_GoBack"/>
      <w:bookmarkEnd w:id="0"/>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w:t>
      </w:r>
      <w:r>
        <w:rPr>
          <w:rFonts w:hint="eastAsia" w:ascii="Times New Roman" w:hAnsi="Times New Roman" w:eastAsia="宋体" w:cs="Times New Roman"/>
          <w:kern w:val="2"/>
          <w:sz w:val="21"/>
          <w:szCs w:val="24"/>
          <w:lang w:val="en-US" w:eastAsia="zh-CN" w:bidi="ar"/>
        </w:rPr>
        <w:t>携带报名时上传的主体资格证明等相关文件原件至杭交所现场确认并</w:t>
      </w:r>
      <w:r>
        <w:rPr>
          <w:rFonts w:hint="eastAsia" w:asciiTheme="minorEastAsia" w:hAnsiTheme="minorEastAsia"/>
          <w:szCs w:val="21"/>
        </w:rPr>
        <w:t>签署《资产交易合同》；并在《资产交易合同》签署次日起3个工作日内一次性付清</w:t>
      </w:r>
      <w:r>
        <w:rPr>
          <w:rFonts w:hint="eastAsia" w:asciiTheme="minorEastAsia" w:hAnsiTheme="minorEastAsia"/>
          <w:szCs w:val="21"/>
          <w:lang w:val="en-US" w:eastAsia="zh-CN"/>
        </w:rPr>
        <w:t>交易价款</w:t>
      </w:r>
      <w:r>
        <w:rPr>
          <w:rFonts w:hint="eastAsia" w:asciiTheme="minorEastAsia" w:hAnsiTheme="minorEastAsia"/>
          <w:szCs w:val="21"/>
        </w:rPr>
        <w:t>、交易服务费、</w:t>
      </w:r>
      <w:r>
        <w:rPr>
          <w:rFonts w:hint="eastAsia" w:asciiTheme="minorEastAsia" w:hAnsiTheme="minorEastAsia"/>
          <w:szCs w:val="21"/>
          <w:lang w:val="en-US" w:eastAsia="zh-CN"/>
        </w:rPr>
        <w:t>50</w:t>
      </w:r>
      <w:r>
        <w:rPr>
          <w:rFonts w:hint="eastAsia" w:asciiTheme="minorEastAsia" w:hAnsiTheme="minorEastAsia"/>
          <w:szCs w:val="21"/>
        </w:rPr>
        <w:t>000元履约保证金及100000元报废车辆拆解注销保证金（以到账时间为准）</w:t>
      </w:r>
      <w:r>
        <w:rPr>
          <w:rFonts w:hint="eastAsia" w:asciiTheme="minorEastAsia" w:hAnsiTheme="minorEastAsia"/>
          <w:szCs w:val="21"/>
          <w:lang w:eastAsia="zh-CN"/>
        </w:rPr>
        <w:t>（</w:t>
      </w:r>
      <w:r>
        <w:rPr>
          <w:rFonts w:hint="eastAsia" w:asciiTheme="minorEastAsia" w:hAnsiTheme="minorEastAsia"/>
          <w:szCs w:val="21"/>
        </w:rPr>
        <w:t>《</w:t>
      </w:r>
      <w:r>
        <w:rPr>
          <w:rFonts w:hint="eastAsia" w:asciiTheme="minorEastAsia" w:hAnsiTheme="minorEastAsia"/>
          <w:szCs w:val="21"/>
          <w:lang w:val="en-US" w:eastAsia="zh-CN"/>
        </w:rPr>
        <w:t>资产</w:t>
      </w:r>
      <w:r>
        <w:rPr>
          <w:rFonts w:hint="eastAsia" w:asciiTheme="minorEastAsia" w:hAnsiTheme="minorEastAsia"/>
          <w:szCs w:val="21"/>
        </w:rPr>
        <w:t>交易合同》签署当日，受让方交纳的交易保证金依次冲抵交易服务费、履约保证金</w:t>
      </w:r>
      <w:r>
        <w:rPr>
          <w:rFonts w:hint="eastAsia" w:asciiTheme="minorEastAsia" w:hAnsiTheme="minorEastAsia"/>
          <w:szCs w:val="21"/>
          <w:lang w:eastAsia="zh-CN"/>
        </w:rPr>
        <w:t>、</w:t>
      </w:r>
      <w:r>
        <w:rPr>
          <w:rFonts w:hint="eastAsia" w:asciiTheme="minorEastAsia" w:hAnsiTheme="minorEastAsia"/>
          <w:szCs w:val="21"/>
        </w:rPr>
        <w:t>交易价款</w:t>
      </w:r>
      <w:r>
        <w:rPr>
          <w:rFonts w:hint="eastAsia" w:asciiTheme="minorEastAsia" w:hAnsiTheme="minorEastAsia"/>
          <w:szCs w:val="21"/>
          <w:lang w:val="en-US" w:eastAsia="zh-CN"/>
        </w:rPr>
        <w:t>和</w:t>
      </w:r>
      <w:r>
        <w:rPr>
          <w:rFonts w:hint="eastAsia" w:asciiTheme="minorEastAsia" w:hAnsiTheme="minorEastAsia"/>
          <w:szCs w:val="21"/>
        </w:rPr>
        <w:t>报废车辆拆解注销保证金</w:t>
      </w:r>
      <w:r>
        <w:rPr>
          <w:rFonts w:hint="eastAsia" w:asciiTheme="minorEastAsia" w:hAnsiTheme="minorEastAsia"/>
          <w:szCs w:val="21"/>
          <w:lang w:eastAsia="zh-CN"/>
        </w:rPr>
        <w:t>）</w:t>
      </w:r>
      <w:r>
        <w:rPr>
          <w:rFonts w:hint="eastAsia" w:asciiTheme="minorEastAsia" w:hAnsi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4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hint="eastAsia" w:asciiTheme="minorEastAsia" w:hAnsiTheme="minorEastAsia" w:eastAsiaTheme="minorEastAsia"/>
          <w:szCs w:val="21"/>
        </w:rPr>
        <w:t>意向受让方交纳的保证金不予退还</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先用于补偿杭交所、经纪会员的各项服务费，剩余部分作为对转让方的经济补偿金，保证金不足以补偿的，相关方有权按照实际损失继续追诉：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32FDE"/>
    <w:rsid w:val="003A2F6F"/>
    <w:rsid w:val="003E079C"/>
    <w:rsid w:val="0040633D"/>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65EC7"/>
    <w:rsid w:val="00884F8A"/>
    <w:rsid w:val="008D72E8"/>
    <w:rsid w:val="008F1A35"/>
    <w:rsid w:val="00906FAC"/>
    <w:rsid w:val="00934A3A"/>
    <w:rsid w:val="0096235F"/>
    <w:rsid w:val="00965A24"/>
    <w:rsid w:val="009733B3"/>
    <w:rsid w:val="009E27F0"/>
    <w:rsid w:val="009F646A"/>
    <w:rsid w:val="00A11F15"/>
    <w:rsid w:val="00A24DD0"/>
    <w:rsid w:val="00A53E81"/>
    <w:rsid w:val="00A66AE6"/>
    <w:rsid w:val="00A879F0"/>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745F6"/>
    <w:rsid w:val="00FA0343"/>
    <w:rsid w:val="00FA6AB7"/>
    <w:rsid w:val="067930B9"/>
    <w:rsid w:val="13C67413"/>
    <w:rsid w:val="16327639"/>
    <w:rsid w:val="1BCA0754"/>
    <w:rsid w:val="1C8B5351"/>
    <w:rsid w:val="320F6D7D"/>
    <w:rsid w:val="38976327"/>
    <w:rsid w:val="3C5A600E"/>
    <w:rsid w:val="4C790FCB"/>
    <w:rsid w:val="544937FE"/>
    <w:rsid w:val="5A993AEB"/>
    <w:rsid w:val="7CAD53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123</Words>
  <Characters>704</Characters>
  <Lines>5</Lines>
  <Paragraphs>1</Paragraphs>
  <TotalTime>4</TotalTime>
  <ScaleCrop>false</ScaleCrop>
  <LinksUpToDate>false</LinksUpToDate>
  <CharactersWithSpaces>826</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2020-08-14T06:26:00Z</dcterms:created>
  <dc:creator>zxy</dc:creator>
  <cp:lastModifiedBy>HJS-HY</cp:lastModifiedBy>
  <dcterms:modified xsi:type="dcterms:W3CDTF">2021-05-19T05:46:43Z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